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D9" w:rsidRDefault="002040D9" w:rsidP="002040D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здравоохранения Ставропольского края</w:t>
      </w:r>
    </w:p>
    <w:p w:rsidR="002040D9" w:rsidRPr="00EE1DF3" w:rsidRDefault="002040D9" w:rsidP="002040D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ГБПОУ СК </w:t>
      </w:r>
      <w:r w:rsidRPr="00EE1DF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Ставропольский базовый медицинский колледж</w:t>
      </w:r>
      <w:r w:rsidRPr="00EE1DF3">
        <w:rPr>
          <w:rFonts w:ascii="Times New Roman" w:hAnsi="Times New Roman" w:cs="Times New Roman"/>
          <w:b/>
          <w:sz w:val="28"/>
          <w:szCs w:val="28"/>
        </w:rPr>
        <w:t>»</w:t>
      </w:r>
    </w:p>
    <w:p w:rsidR="002040D9" w:rsidRPr="00EE1DF3" w:rsidRDefault="002040D9" w:rsidP="002040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40D9" w:rsidRPr="00EE1DF3" w:rsidRDefault="002040D9" w:rsidP="002040D9">
      <w:pPr>
        <w:spacing w:after="0" w:line="240" w:lineRule="auto"/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88" w:type="dxa"/>
        <w:tblLayout w:type="fixed"/>
        <w:tblLook w:val="04A0" w:firstRow="1" w:lastRow="0" w:firstColumn="1" w:lastColumn="0" w:noHBand="0" w:noVBand="1"/>
      </w:tblPr>
      <w:tblGrid>
        <w:gridCol w:w="4692"/>
        <w:gridCol w:w="4396"/>
      </w:tblGrid>
      <w:tr w:rsidR="002040D9" w:rsidRPr="00EE1DF3" w:rsidTr="002040D9">
        <w:trPr>
          <w:trHeight w:val="2474"/>
        </w:trPr>
        <w:tc>
          <w:tcPr>
            <w:tcW w:w="4692" w:type="dxa"/>
          </w:tcPr>
          <w:p w:rsidR="002040D9" w:rsidRPr="00EE1DF3" w:rsidRDefault="002040D9" w:rsidP="002040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2040D9" w:rsidRPr="003B548E" w:rsidRDefault="002040D9" w:rsidP="002040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2040D9" w:rsidRPr="003B548E" w:rsidRDefault="002040D9" w:rsidP="00204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2040D9" w:rsidRPr="003B548E" w:rsidRDefault="002040D9" w:rsidP="00204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2040D9" w:rsidRPr="00EE1DF3" w:rsidRDefault="004553FB" w:rsidP="00C83C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М.Е.Остапенко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83C2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____</w:t>
            </w:r>
            <w:r w:rsidR="00C83C26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 2020</w:t>
            </w:r>
            <w:r w:rsidR="002040D9"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2040D9" w:rsidRPr="00BB4B27" w:rsidRDefault="002040D9" w:rsidP="00204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040D9" w:rsidRPr="00BB4B27" w:rsidRDefault="002040D9" w:rsidP="002040D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040D9" w:rsidRPr="00BB4B27" w:rsidRDefault="002040D9" w:rsidP="002040D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040D9" w:rsidRPr="00BB4B27" w:rsidRDefault="002040D9" w:rsidP="00204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040D9" w:rsidRPr="00BB4B27" w:rsidRDefault="002040D9" w:rsidP="00204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B4B27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учебной дисциплины</w:t>
      </w:r>
    </w:p>
    <w:p w:rsidR="002040D9" w:rsidRPr="00BB4B27" w:rsidRDefault="002040D9" w:rsidP="002040D9">
      <w:pPr>
        <w:spacing w:after="0" w:line="240" w:lineRule="auto"/>
        <w:ind w:right="19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B2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2040D9" w:rsidRDefault="002040D9" w:rsidP="002040D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ПСИХОЛОГИЯ</w:t>
      </w:r>
    </w:p>
    <w:p w:rsidR="002040D9" w:rsidRDefault="002040D9" w:rsidP="002040D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B548E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</w:p>
    <w:p w:rsidR="002040D9" w:rsidRDefault="002040D9" w:rsidP="002040D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48E">
        <w:rPr>
          <w:rFonts w:ascii="Times New Roman" w:eastAsia="Times New Roman" w:hAnsi="Times New Roman" w:cs="Times New Roman"/>
          <w:b/>
          <w:sz w:val="28"/>
          <w:szCs w:val="28"/>
        </w:rPr>
        <w:t>специальности</w:t>
      </w:r>
      <w:r w:rsidRPr="003B548E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34.02.01 Сестринское дело</w:t>
      </w:r>
    </w:p>
    <w:p w:rsidR="002040D9" w:rsidRDefault="002040D9" w:rsidP="002040D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9E3DE5" w:rsidRDefault="009E3DE5" w:rsidP="002040D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(на базе основного общего образования)</w:t>
      </w:r>
    </w:p>
    <w:p w:rsidR="002040D9" w:rsidRPr="00BB4B27" w:rsidRDefault="002040D9" w:rsidP="002040D9">
      <w:pPr>
        <w:spacing w:after="0" w:line="240" w:lineRule="auto"/>
        <w:ind w:left="2832" w:right="198" w:firstLine="708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2040D9" w:rsidRPr="00BB4B27" w:rsidRDefault="002040D9" w:rsidP="002040D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2040D9" w:rsidRPr="00BB4B27" w:rsidRDefault="002040D9" w:rsidP="002040D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2040D9" w:rsidRPr="00BB4B27" w:rsidRDefault="002040D9" w:rsidP="002040D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2040D9" w:rsidRPr="00BB4B27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040D9" w:rsidRPr="00BB4B27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040D9" w:rsidRPr="00BB4B27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040D9" w:rsidRPr="00BB4B27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040D9" w:rsidRPr="00BB4B27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040D9" w:rsidRPr="00BB4B27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040D9" w:rsidRPr="00BB4B27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040D9" w:rsidRPr="00BB4B27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040D9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040D9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040D9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040D9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040D9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040D9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040D9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040D9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040D9" w:rsidRPr="00BB4B27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040D9" w:rsidRPr="00BB4B27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040D9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040D9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040D9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040D9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040D9" w:rsidRPr="00BB4B27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040D9" w:rsidRPr="00FF643C" w:rsidRDefault="004553FB" w:rsidP="00FF643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Ставрополь, 2020</w:t>
      </w:r>
    </w:p>
    <w:p w:rsidR="002040D9" w:rsidRDefault="002040D9" w:rsidP="00204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34.02.01 Сестринское дело и в соответствии с основной профессиональной образовательной программой – ППССЗ по специальности 34.02.01 Сестринское дело </w:t>
      </w:r>
      <w:r w:rsidRPr="00A243EC">
        <w:rPr>
          <w:rFonts w:ascii="Times New Roman" w:hAnsi="Times New Roman" w:cs="Times New Roman"/>
          <w:sz w:val="28"/>
          <w:szCs w:val="28"/>
        </w:rPr>
        <w:t>ГБПОУ СК «Ставропольский базовый медицинский колледж»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040D9" w:rsidRDefault="002040D9" w:rsidP="002040D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040D9" w:rsidRPr="00A243EC" w:rsidRDefault="002040D9" w:rsidP="002040D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243EC">
        <w:rPr>
          <w:rFonts w:ascii="Times New Roman" w:hAnsi="Times New Roman" w:cs="Times New Roman"/>
          <w:b/>
          <w:sz w:val="30"/>
          <w:szCs w:val="30"/>
        </w:rPr>
        <w:t>Разработчик:</w:t>
      </w:r>
    </w:p>
    <w:p w:rsidR="002040D9" w:rsidRDefault="002040D9" w:rsidP="002040D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Каминская Г.В</w:t>
      </w:r>
      <w:r w:rsidR="006F67C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– кандидат психологических наук, преподаватель высшей квалификационной категории ЦМК общегуманитарных и социально-экономических дисциплин </w:t>
      </w:r>
      <w:r w:rsidRPr="00A243EC">
        <w:rPr>
          <w:rFonts w:ascii="Times New Roman" w:hAnsi="Times New Roman" w:cs="Times New Roman"/>
          <w:sz w:val="28"/>
          <w:szCs w:val="28"/>
        </w:rPr>
        <w:t>ГБПОУ СК «Ставропольский базовый медицинский колледж»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40D9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40D9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РАСМОТРЕННО:</w:t>
      </w:r>
    </w:p>
    <w:p w:rsidR="002040D9" w:rsidRDefault="002040D9" w:rsidP="002040D9">
      <w:pPr>
        <w:spacing w:after="0" w:line="240" w:lineRule="auto"/>
        <w:ind w:right="19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заседании </w:t>
      </w:r>
      <w:r>
        <w:rPr>
          <w:rFonts w:ascii="Times New Roman" w:hAnsi="Times New Roman" w:cs="Times New Roman"/>
          <w:sz w:val="30"/>
          <w:szCs w:val="30"/>
        </w:rPr>
        <w:t>ЦМК общегуманитарных и социально-экономических дисциплин</w:t>
      </w:r>
    </w:p>
    <w:p w:rsidR="002040D9" w:rsidRDefault="006C397F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Протокол № 6 от 10.06.20</w:t>
      </w:r>
      <w:r w:rsidR="004553FB">
        <w:rPr>
          <w:rFonts w:ascii="Times New Roman" w:hAnsi="Times New Roman" w:cs="Times New Roman"/>
          <w:sz w:val="30"/>
          <w:szCs w:val="30"/>
        </w:rPr>
        <w:t>20</w:t>
      </w:r>
    </w:p>
    <w:p w:rsidR="002040D9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ЦМК </w:t>
      </w:r>
      <w:r>
        <w:rPr>
          <w:rFonts w:ascii="Times New Roman" w:hAnsi="Times New Roman" w:cs="Times New Roman"/>
          <w:sz w:val="30"/>
          <w:szCs w:val="30"/>
        </w:rPr>
        <w:t>общегуманитарных и социально-экономических дисциплин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 Соломянный В.Д.</w:t>
      </w:r>
    </w:p>
    <w:p w:rsidR="002040D9" w:rsidRPr="00A243EC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подпись</w:t>
      </w:r>
    </w:p>
    <w:p w:rsidR="002040D9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40D9" w:rsidRPr="00CE590A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590A">
        <w:rPr>
          <w:rFonts w:ascii="Times New Roman" w:eastAsia="Times New Roman" w:hAnsi="Times New Roman" w:cs="Times New Roman"/>
          <w:b/>
          <w:sz w:val="28"/>
          <w:szCs w:val="28"/>
        </w:rPr>
        <w:t xml:space="preserve">Рецензенты: </w:t>
      </w:r>
    </w:p>
    <w:p w:rsidR="002040D9" w:rsidRPr="002040D9" w:rsidRDefault="002040D9" w:rsidP="002040D9">
      <w:pPr>
        <w:pStyle w:val="a8"/>
        <w:numPr>
          <w:ilvl w:val="0"/>
          <w:numId w:val="39"/>
        </w:numPr>
        <w:tabs>
          <w:tab w:val="left" w:pos="851"/>
        </w:tabs>
        <w:spacing w:after="0" w:line="240" w:lineRule="auto"/>
        <w:ind w:left="0" w:right="198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Волошина Т.К. – преподаватель высшей квалификационной категории, ГБПОУ СК «Ставропольский колледж связи имени героя Советского Союза В.А. Петрова»</w:t>
      </w:r>
    </w:p>
    <w:p w:rsidR="002040D9" w:rsidRPr="00CE590A" w:rsidRDefault="002040D9" w:rsidP="002040D9">
      <w:pPr>
        <w:pStyle w:val="a8"/>
        <w:numPr>
          <w:ilvl w:val="0"/>
          <w:numId w:val="39"/>
        </w:numPr>
        <w:spacing w:after="0" w:line="240" w:lineRule="auto"/>
        <w:ind w:left="0" w:right="198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Соломянный В.Д. – преподаватель высшей квалификационной категории, ГБПОУ СК «Ставропольский базовый медицинский колледж».</w:t>
      </w:r>
    </w:p>
    <w:p w:rsidR="002040D9" w:rsidRDefault="002040D9" w:rsidP="002040D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30A2" w:rsidRDefault="007330A2" w:rsidP="00733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330A2" w:rsidRPr="0060098C" w:rsidRDefault="007330A2" w:rsidP="00733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7"/>
        <w:tblpPr w:leftFromText="180" w:rightFromText="180" w:vertAnchor="page" w:horzAnchor="margin" w:tblpY="22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5617"/>
        <w:gridCol w:w="2268"/>
        <w:gridCol w:w="848"/>
      </w:tblGrid>
      <w:tr w:rsidR="002040D9" w:rsidRPr="0060098C" w:rsidTr="002040D9">
        <w:tc>
          <w:tcPr>
            <w:tcW w:w="728" w:type="dxa"/>
          </w:tcPr>
          <w:p w:rsidR="002040D9" w:rsidRPr="0060098C" w:rsidRDefault="002040D9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7" w:type="dxa"/>
          </w:tcPr>
          <w:p w:rsidR="002040D9" w:rsidRPr="004D4C7A" w:rsidRDefault="002040D9" w:rsidP="002040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ПАСПОРТ РАБОЧЕЙ ПРОГРАММЫ УЧЕБНОЙ ДИСЦИПЛИНЫ</w:t>
            </w:r>
          </w:p>
        </w:tc>
        <w:tc>
          <w:tcPr>
            <w:tcW w:w="2268" w:type="dxa"/>
          </w:tcPr>
          <w:p w:rsidR="002040D9" w:rsidRDefault="002040D9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0D9" w:rsidRPr="0060098C" w:rsidRDefault="002040D9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  <w:tc>
          <w:tcPr>
            <w:tcW w:w="848" w:type="dxa"/>
          </w:tcPr>
          <w:p w:rsidR="002040D9" w:rsidRDefault="002040D9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0D9" w:rsidRPr="00C50E6E" w:rsidRDefault="002040D9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40D9" w:rsidRPr="0060098C" w:rsidTr="002040D9">
        <w:tc>
          <w:tcPr>
            <w:tcW w:w="728" w:type="dxa"/>
          </w:tcPr>
          <w:p w:rsidR="002040D9" w:rsidRPr="0060098C" w:rsidRDefault="002040D9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17" w:type="dxa"/>
          </w:tcPr>
          <w:p w:rsidR="002040D9" w:rsidRPr="004D4C7A" w:rsidRDefault="002040D9" w:rsidP="00204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 УЧЕБНОЙ ДИСЦИПЛИНЫ</w:t>
            </w:r>
          </w:p>
        </w:tc>
        <w:tc>
          <w:tcPr>
            <w:tcW w:w="2268" w:type="dxa"/>
          </w:tcPr>
          <w:p w:rsidR="002040D9" w:rsidRDefault="002040D9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0D9" w:rsidRPr="0060098C" w:rsidRDefault="002040D9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  <w:tc>
          <w:tcPr>
            <w:tcW w:w="848" w:type="dxa"/>
          </w:tcPr>
          <w:p w:rsidR="002040D9" w:rsidRDefault="002040D9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0D9" w:rsidRPr="00C50E6E" w:rsidRDefault="002040D9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040D9" w:rsidRPr="0060098C" w:rsidTr="002040D9">
        <w:tc>
          <w:tcPr>
            <w:tcW w:w="728" w:type="dxa"/>
          </w:tcPr>
          <w:p w:rsidR="002040D9" w:rsidRPr="0060098C" w:rsidRDefault="002040D9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17" w:type="dxa"/>
          </w:tcPr>
          <w:p w:rsidR="002040D9" w:rsidRPr="0060098C" w:rsidRDefault="002040D9" w:rsidP="00204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УСЛОВИЯ РЕАЛИЗАЦИИ РАБОЧЕЙ ПРОГРАММЫ УЧЕБНОЙ ДИСЦИПЛИНЫ </w:t>
            </w:r>
          </w:p>
        </w:tc>
        <w:tc>
          <w:tcPr>
            <w:tcW w:w="2268" w:type="dxa"/>
          </w:tcPr>
          <w:p w:rsidR="002040D9" w:rsidRDefault="002040D9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0D9" w:rsidRPr="0060098C" w:rsidRDefault="002040D9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  <w:tc>
          <w:tcPr>
            <w:tcW w:w="848" w:type="dxa"/>
          </w:tcPr>
          <w:p w:rsidR="002040D9" w:rsidRDefault="002040D9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0D9" w:rsidRPr="00C50E6E" w:rsidRDefault="002040D9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271E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40D9" w:rsidRPr="0060098C" w:rsidTr="002040D9">
        <w:tc>
          <w:tcPr>
            <w:tcW w:w="728" w:type="dxa"/>
          </w:tcPr>
          <w:p w:rsidR="002040D9" w:rsidRPr="0060098C" w:rsidRDefault="002040D9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17" w:type="dxa"/>
          </w:tcPr>
          <w:p w:rsidR="002040D9" w:rsidRPr="0060098C" w:rsidRDefault="002040D9" w:rsidP="00204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 ОЦЕНКА РЕЗУЛЬТАТОВ ОСВОЕНИЯ УЧЕБНОЙ ДИСЦИПЛИНЫ </w:t>
            </w:r>
          </w:p>
        </w:tc>
        <w:tc>
          <w:tcPr>
            <w:tcW w:w="2268" w:type="dxa"/>
          </w:tcPr>
          <w:p w:rsidR="002040D9" w:rsidRDefault="002040D9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0D9" w:rsidRPr="0060098C" w:rsidRDefault="002040D9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  <w:tc>
          <w:tcPr>
            <w:tcW w:w="848" w:type="dxa"/>
          </w:tcPr>
          <w:p w:rsidR="002040D9" w:rsidRDefault="002040D9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040D9" w:rsidRPr="00C50E6E" w:rsidRDefault="00271E2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040D9" w:rsidRPr="0060098C" w:rsidTr="002040D9">
        <w:tc>
          <w:tcPr>
            <w:tcW w:w="728" w:type="dxa"/>
          </w:tcPr>
          <w:p w:rsidR="002040D9" w:rsidRDefault="002040D9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17" w:type="dxa"/>
          </w:tcPr>
          <w:p w:rsidR="002040D9" w:rsidRDefault="002040D9" w:rsidP="00204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ПЛАН УЧЕБНОЙ ДИСЦИПЛИНЫ</w:t>
            </w:r>
          </w:p>
        </w:tc>
        <w:tc>
          <w:tcPr>
            <w:tcW w:w="2268" w:type="dxa"/>
          </w:tcPr>
          <w:p w:rsidR="002040D9" w:rsidRDefault="002040D9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0D9" w:rsidRDefault="002040D9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………………….</w:t>
            </w:r>
          </w:p>
        </w:tc>
        <w:tc>
          <w:tcPr>
            <w:tcW w:w="848" w:type="dxa"/>
          </w:tcPr>
          <w:p w:rsidR="002040D9" w:rsidRDefault="002040D9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0D9" w:rsidRPr="005F6F25" w:rsidRDefault="00271E2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7330A2" w:rsidRDefault="007330A2" w:rsidP="007330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0A2" w:rsidRDefault="007330A2" w:rsidP="007330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330A2" w:rsidRPr="0021743B" w:rsidRDefault="007330A2" w:rsidP="007330A2">
      <w:pPr>
        <w:pStyle w:val="a8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21743B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паспо</w:t>
      </w:r>
      <w:r>
        <w:rPr>
          <w:rFonts w:ascii="Times New Roman" w:hAnsi="Times New Roman" w:cs="Times New Roman"/>
          <w:b/>
          <w:caps/>
          <w:sz w:val="28"/>
          <w:szCs w:val="28"/>
        </w:rPr>
        <w:t>рт РАБОЧЕЙ</w:t>
      </w:r>
      <w:r w:rsidR="002040D9">
        <w:rPr>
          <w:rFonts w:ascii="Times New Roman" w:hAnsi="Times New Roman" w:cs="Times New Roman"/>
          <w:b/>
          <w:caps/>
          <w:sz w:val="28"/>
          <w:szCs w:val="28"/>
        </w:rPr>
        <w:t xml:space="preserve"> ПРОГРАММЫ УЧЕБНОЙ ДИСЦИПЛИНЫ </w:t>
      </w:r>
    </w:p>
    <w:p w:rsidR="007330A2" w:rsidRPr="0021743B" w:rsidRDefault="007330A2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0A2" w:rsidRPr="0021743B" w:rsidRDefault="007330A2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43B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7330A2" w:rsidRPr="0021743B" w:rsidRDefault="007330A2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Рабочая</w:t>
      </w:r>
      <w:r w:rsidRPr="0021743B">
        <w:rPr>
          <w:rFonts w:ascii="Times New Roman" w:hAnsi="Times New Roman" w:cs="Times New Roman"/>
          <w:sz w:val="28"/>
          <w:szCs w:val="28"/>
        </w:rPr>
        <w:t xml:space="preserve"> программа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«Психология» является частью</w:t>
      </w:r>
      <w:r w:rsidRPr="0021743B">
        <w:rPr>
          <w:rFonts w:ascii="Times New Roman" w:hAnsi="Times New Roman" w:cs="Times New Roman"/>
          <w:sz w:val="28"/>
          <w:szCs w:val="28"/>
        </w:rPr>
        <w:t xml:space="preserve"> основной профессиональной образовательной программы в соответствии с </w:t>
      </w:r>
      <w:r w:rsidR="002040D9">
        <w:rPr>
          <w:rFonts w:ascii="Times New Roman" w:hAnsi="Times New Roman" w:cs="Times New Roman"/>
          <w:sz w:val="28"/>
          <w:szCs w:val="28"/>
        </w:rPr>
        <w:t>ФГОС</w:t>
      </w:r>
      <w:r w:rsidR="009131AA">
        <w:rPr>
          <w:rFonts w:ascii="Times New Roman" w:hAnsi="Times New Roman" w:cs="Times New Roman"/>
          <w:sz w:val="28"/>
          <w:szCs w:val="28"/>
        </w:rPr>
        <w:t xml:space="preserve"> СПО </w:t>
      </w:r>
      <w:r w:rsidR="002040D9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9131AA">
        <w:rPr>
          <w:rFonts w:ascii="Times New Roman" w:hAnsi="Times New Roman" w:cs="Times New Roman"/>
          <w:sz w:val="28"/>
          <w:szCs w:val="28"/>
        </w:rPr>
        <w:t>34.02.01</w:t>
      </w:r>
      <w:r w:rsidR="00204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Сестринское</w:t>
      </w:r>
      <w:r w:rsidR="002040D9">
        <w:rPr>
          <w:rFonts w:ascii="Times New Roman" w:hAnsi="Times New Roman" w:cs="Times New Roman"/>
          <w:sz w:val="28"/>
          <w:szCs w:val="28"/>
        </w:rPr>
        <w:t xml:space="preserve"> дело</w:t>
      </w:r>
      <w:r w:rsidRPr="0021743B">
        <w:rPr>
          <w:rFonts w:ascii="Times New Roman" w:hAnsi="Times New Roman" w:cs="Times New Roman"/>
          <w:sz w:val="28"/>
          <w:szCs w:val="28"/>
        </w:rPr>
        <w:t>.</w:t>
      </w:r>
    </w:p>
    <w:p w:rsidR="007330A2" w:rsidRPr="0021743B" w:rsidRDefault="007330A2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i/>
        </w:rPr>
      </w:pPr>
    </w:p>
    <w:p w:rsidR="007330A2" w:rsidRPr="0021743B" w:rsidRDefault="007330A2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-185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43B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7330A2" w:rsidRPr="0021743B" w:rsidRDefault="007330A2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21743B">
        <w:rPr>
          <w:rFonts w:ascii="Times New Roman" w:hAnsi="Times New Roman" w:cs="Times New Roman"/>
          <w:sz w:val="28"/>
          <w:szCs w:val="28"/>
        </w:rPr>
        <w:t xml:space="preserve">Дисциплина «Психология» входит в состав </w:t>
      </w:r>
      <w:r>
        <w:rPr>
          <w:rFonts w:ascii="Times New Roman" w:hAnsi="Times New Roman" w:cs="Times New Roman"/>
          <w:sz w:val="28"/>
          <w:szCs w:val="28"/>
        </w:rPr>
        <w:t xml:space="preserve">общепрофессиональных </w:t>
      </w:r>
      <w:r w:rsidRPr="0021743B">
        <w:rPr>
          <w:rFonts w:ascii="Times New Roman" w:hAnsi="Times New Roman" w:cs="Times New Roman"/>
          <w:sz w:val="28"/>
          <w:szCs w:val="28"/>
        </w:rPr>
        <w:t>дисциплин профессионального цикла</w:t>
      </w:r>
    </w:p>
    <w:p w:rsidR="007330A2" w:rsidRPr="0021743B" w:rsidRDefault="007330A2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330A2" w:rsidRPr="003B679E" w:rsidRDefault="007330A2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1743B">
        <w:rPr>
          <w:rFonts w:ascii="Times New Roman" w:hAnsi="Times New Roman" w:cs="Times New Roman"/>
          <w:b/>
          <w:sz w:val="28"/>
          <w:szCs w:val="28"/>
        </w:rPr>
        <w:t xml:space="preserve">1.3. Цели и задачи дисциплины – требования к результатам освоения </w:t>
      </w:r>
      <w:r w:rsidRPr="003B679E">
        <w:rPr>
          <w:rFonts w:ascii="Times New Roman" w:hAnsi="Times New Roman" w:cs="Times New Roman"/>
          <w:b/>
          <w:sz w:val="28"/>
          <w:szCs w:val="28"/>
        </w:rPr>
        <w:t>дисциплины:</w:t>
      </w:r>
    </w:p>
    <w:p w:rsidR="007330A2" w:rsidRPr="003B679E" w:rsidRDefault="007330A2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79E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3B679E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7330A2" w:rsidRDefault="007330A2" w:rsidP="007330A2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 работать в команде;</w:t>
      </w:r>
    </w:p>
    <w:p w:rsidR="007330A2" w:rsidRDefault="007330A2" w:rsidP="007330A2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профилактику, раннее выявление и оказание эффективной помощи при стрессе;</w:t>
      </w:r>
    </w:p>
    <w:p w:rsidR="007330A2" w:rsidRDefault="007330A2" w:rsidP="007330A2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психологическую поддержку пациента и его окружения;</w:t>
      </w:r>
    </w:p>
    <w:p w:rsidR="007330A2" w:rsidRDefault="007330A2" w:rsidP="007330A2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регулировать и разрешать конфликтные ситуации;</w:t>
      </w:r>
    </w:p>
    <w:p w:rsidR="007330A2" w:rsidRDefault="007330A2" w:rsidP="007330A2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общаться с пациентами и коллегами в процессе профессиональной деятельности;</w:t>
      </w:r>
    </w:p>
    <w:p w:rsidR="007330A2" w:rsidRDefault="007330A2" w:rsidP="007330A2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вербальные и невербальные средства общения в психотерапевтических целях;</w:t>
      </w:r>
    </w:p>
    <w:p w:rsidR="007330A2" w:rsidRPr="003B679E" w:rsidRDefault="007330A2" w:rsidP="007330A2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простейшие методики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поддерживать оптимальный психологический климат в лечебно-профилактическом учреждении.</w:t>
      </w:r>
    </w:p>
    <w:p w:rsidR="007330A2" w:rsidRPr="003B679E" w:rsidRDefault="007330A2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0A2" w:rsidRPr="003B679E" w:rsidRDefault="007330A2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79E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3B679E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7330A2" w:rsidRDefault="007330A2" w:rsidP="007330A2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психологии, психологию личности и малых групп, психологию общения;</w:t>
      </w:r>
    </w:p>
    <w:p w:rsidR="007330A2" w:rsidRDefault="007330A2" w:rsidP="007330A2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 методы психологии;</w:t>
      </w:r>
    </w:p>
    <w:p w:rsidR="007330A2" w:rsidRDefault="007330A2" w:rsidP="007330A2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психосоматики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330A2" w:rsidRDefault="007330A2" w:rsidP="007330A2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психических процессов у здорового и больного человека;</w:t>
      </w:r>
    </w:p>
    <w:p w:rsidR="007330A2" w:rsidRDefault="007330A2" w:rsidP="007330A2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психологические факторы в предупреждении возникновения и развития болезни;</w:t>
      </w:r>
    </w:p>
    <w:p w:rsidR="007330A2" w:rsidRPr="00FB2B65" w:rsidRDefault="007330A2" w:rsidP="007330A2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делового общения.</w:t>
      </w:r>
    </w:p>
    <w:p w:rsidR="007330A2" w:rsidRDefault="007330A2" w:rsidP="00733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0A2" w:rsidRDefault="007330A2" w:rsidP="00733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у обучающихся должны быть сформированы следующие общие (ОК) и профессиональные (ПК) </w:t>
      </w:r>
      <w:r w:rsidRPr="006F2A86"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7330A2" w:rsidRDefault="007330A2" w:rsidP="007330A2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ОК1-понимать сущность и социальную значимость своей будущей профессии, проявлять к ней устойчивый интерес</w:t>
      </w:r>
    </w:p>
    <w:p w:rsidR="007330A2" w:rsidRDefault="007330A2" w:rsidP="007330A2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ОК2-организовывать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7330A2" w:rsidRDefault="007330A2" w:rsidP="007330A2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ОК3-принимать решения в стандартных и нестандартных ситуациях и нести за них ответственность</w:t>
      </w:r>
    </w:p>
    <w:p w:rsidR="007330A2" w:rsidRDefault="007330A2" w:rsidP="007330A2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ОК4-осуществлять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7330A2" w:rsidRDefault="007330A2" w:rsidP="007330A2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ОК6-работать в коллективе и команде, эффективно общаться с коллегами, руководством, потребителями</w:t>
      </w:r>
    </w:p>
    <w:p w:rsidR="007330A2" w:rsidRDefault="007330A2" w:rsidP="007330A2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ОК7-брать ответственность за работу членов команды (подчинённых), за результат выполнения заданий</w:t>
      </w:r>
    </w:p>
    <w:p w:rsidR="007330A2" w:rsidRDefault="007330A2" w:rsidP="007330A2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ОК8-самостоятельно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</w:t>
      </w:r>
    </w:p>
    <w:p w:rsidR="007330A2" w:rsidRPr="00116D02" w:rsidRDefault="007330A2" w:rsidP="007330A2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ОК10-бережно относиться к историческому наследию и культурным традициям народа, уважать социальные, культурные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религиознве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различия</w:t>
      </w:r>
    </w:p>
    <w:p w:rsidR="007330A2" w:rsidRDefault="007330A2" w:rsidP="007330A2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ОК11-быть готовым брать на себя нравственные обязательства по отношению к природе, обществу, человеку</w:t>
      </w:r>
    </w:p>
    <w:p w:rsidR="007330A2" w:rsidRDefault="007330A2" w:rsidP="007330A2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ПК1.1-проводить патронаж и диспансеризацию беременных и родильниц</w:t>
      </w:r>
    </w:p>
    <w:p w:rsidR="007330A2" w:rsidRDefault="007330A2" w:rsidP="007330A2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ПК1.2-проводить диагностические исследования</w:t>
      </w:r>
    </w:p>
    <w:p w:rsidR="007330A2" w:rsidRDefault="007330A2" w:rsidP="007330A2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ПК1.3-проводить диагностику острых и хронических заболеваний</w:t>
      </w:r>
    </w:p>
    <w:p w:rsidR="007330A2" w:rsidRDefault="007330A2" w:rsidP="007330A2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ПК2.1-проводить лечебно-диагностическую, просветительскую, профилактическую, санитарно-просветительскую работу с пациентами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экстрагенитальными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патологиями под руководством врача, лечебно-диагностические, профилактические мероприятия детям под руководством врача</w:t>
      </w:r>
    </w:p>
    <w:p w:rsidR="007330A2" w:rsidRDefault="007330A2" w:rsidP="007330A2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ПК2.2-выявлять физические и психические отклонения в развитии ребёнка, осуществлять уход, </w:t>
      </w:r>
    </w:p>
    <w:p w:rsidR="007330A2" w:rsidRDefault="007330A2" w:rsidP="007330A2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ПК2.3-выполнять лечебные вмешательства</w:t>
      </w:r>
    </w:p>
    <w:p w:rsidR="007330A2" w:rsidRDefault="007330A2" w:rsidP="007330A2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ПК2.4-применять медикаментозные средства в соответствии с правилами их использования</w:t>
      </w:r>
    </w:p>
    <w:p w:rsidR="007330A2" w:rsidRDefault="007330A2" w:rsidP="007330A2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ПК2.7-осуществлять реабилитационные мероприятия</w:t>
      </w:r>
    </w:p>
    <w:p w:rsidR="007330A2" w:rsidRDefault="007330A2" w:rsidP="007330A2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ПК2.8-оказывать паллиативную помощь</w:t>
      </w:r>
    </w:p>
    <w:p w:rsidR="007330A2" w:rsidRDefault="007330A2" w:rsidP="007330A2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ПК3.1-проводить диагностику неотложных состояний</w:t>
      </w:r>
    </w:p>
    <w:p w:rsidR="007330A2" w:rsidRDefault="007330A2" w:rsidP="007330A2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ПК3.2-определять тактику ведения пациента</w:t>
      </w:r>
    </w:p>
    <w:p w:rsidR="007330A2" w:rsidRDefault="007330A2" w:rsidP="007330A2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ПК3.3-выполнять лечебные вмешательства по оказанию медицинской помощи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этапе</w:t>
      </w:r>
    </w:p>
    <w:p w:rsidR="00C83C26" w:rsidRDefault="00C83C26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83C26" w:rsidRDefault="00C83C26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C26" w:rsidRDefault="00C83C26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C26" w:rsidRDefault="00C83C26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0A2" w:rsidRPr="004818E8" w:rsidRDefault="007330A2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818E8">
        <w:rPr>
          <w:rFonts w:ascii="Times New Roman" w:hAnsi="Times New Roman" w:cs="Times New Roman"/>
          <w:b/>
          <w:sz w:val="28"/>
          <w:szCs w:val="28"/>
        </w:rPr>
        <w:lastRenderedPageBreak/>
        <w:t>1.4. Рекомендуемое количество часов на освоение программы дисциплины:</w:t>
      </w:r>
    </w:p>
    <w:p w:rsidR="007330A2" w:rsidRPr="004818E8" w:rsidRDefault="007330A2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30F9">
        <w:rPr>
          <w:rFonts w:ascii="Times New Roman" w:hAnsi="Times New Roman" w:cs="Times New Roman"/>
          <w:sz w:val="28"/>
          <w:szCs w:val="28"/>
        </w:rPr>
        <w:t>максимальн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818E8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818E8">
        <w:rPr>
          <w:rFonts w:ascii="Times New Roman" w:hAnsi="Times New Roman" w:cs="Times New Roman"/>
          <w:sz w:val="28"/>
          <w:szCs w:val="28"/>
        </w:rPr>
        <w:t xml:space="preserve"> нагрузк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818E8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>
        <w:rPr>
          <w:rFonts w:ascii="Times New Roman" w:hAnsi="Times New Roman" w:cs="Times New Roman"/>
          <w:b/>
          <w:sz w:val="28"/>
          <w:szCs w:val="28"/>
        </w:rPr>
        <w:t>136</w:t>
      </w:r>
      <w:r w:rsidRPr="004818E8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7330A2" w:rsidRPr="004818E8" w:rsidRDefault="007330A2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</w:t>
      </w:r>
      <w:r w:rsidRPr="004818E8">
        <w:rPr>
          <w:rFonts w:ascii="Times New Roman" w:hAnsi="Times New Roman" w:cs="Times New Roman"/>
          <w:sz w:val="28"/>
          <w:szCs w:val="28"/>
        </w:rPr>
        <w:t xml:space="preserve"> аудиторн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818E8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818E8">
        <w:rPr>
          <w:rFonts w:ascii="Times New Roman" w:hAnsi="Times New Roman" w:cs="Times New Roman"/>
          <w:sz w:val="28"/>
          <w:szCs w:val="28"/>
        </w:rPr>
        <w:t xml:space="preserve"> нагрузк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818E8">
        <w:rPr>
          <w:rFonts w:ascii="Times New Roman" w:hAnsi="Times New Roman" w:cs="Times New Roman"/>
          <w:sz w:val="28"/>
          <w:szCs w:val="28"/>
        </w:rPr>
        <w:t xml:space="preserve"> обучающегося </w:t>
      </w:r>
      <w:r w:rsidR="00D57780">
        <w:rPr>
          <w:rFonts w:ascii="Times New Roman" w:hAnsi="Times New Roman" w:cs="Times New Roman"/>
          <w:b/>
          <w:sz w:val="28"/>
          <w:szCs w:val="28"/>
        </w:rPr>
        <w:t>90</w:t>
      </w:r>
      <w:r w:rsidR="00D57780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(лекций – 60 часа, практических занятий – 30)</w:t>
      </w:r>
      <w:r w:rsidRPr="004818E8">
        <w:rPr>
          <w:rFonts w:ascii="Times New Roman" w:hAnsi="Times New Roman" w:cs="Times New Roman"/>
          <w:sz w:val="28"/>
          <w:szCs w:val="28"/>
        </w:rPr>
        <w:t>;</w:t>
      </w:r>
    </w:p>
    <w:p w:rsidR="007330A2" w:rsidRPr="004818E8" w:rsidRDefault="007330A2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818E8">
        <w:rPr>
          <w:rFonts w:ascii="Times New Roman" w:hAnsi="Times New Roman" w:cs="Times New Roman"/>
          <w:sz w:val="28"/>
          <w:szCs w:val="28"/>
        </w:rPr>
        <w:t>самостоятельн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818E8">
        <w:rPr>
          <w:rFonts w:ascii="Times New Roman" w:hAnsi="Times New Roman" w:cs="Times New Roman"/>
          <w:sz w:val="28"/>
          <w:szCs w:val="28"/>
        </w:rPr>
        <w:t xml:space="preserve">й работы обучающегося </w:t>
      </w:r>
      <w:r>
        <w:rPr>
          <w:rFonts w:ascii="Times New Roman" w:hAnsi="Times New Roman" w:cs="Times New Roman"/>
          <w:b/>
          <w:sz w:val="28"/>
          <w:szCs w:val="28"/>
        </w:rPr>
        <w:t>46</w:t>
      </w:r>
      <w:r w:rsidRPr="004818E8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818E8">
        <w:rPr>
          <w:rFonts w:ascii="Times New Roman" w:hAnsi="Times New Roman" w:cs="Times New Roman"/>
          <w:sz w:val="28"/>
          <w:szCs w:val="28"/>
        </w:rPr>
        <w:t>.</w:t>
      </w:r>
    </w:p>
    <w:p w:rsidR="007330A2" w:rsidRDefault="007330A2" w:rsidP="00733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330A2" w:rsidRPr="00CD2140" w:rsidRDefault="007330A2" w:rsidP="007330A2">
      <w:pPr>
        <w:pStyle w:val="a8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1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 w:rsidR="002040D9">
        <w:rPr>
          <w:rFonts w:ascii="Times New Roman" w:hAnsi="Times New Roman" w:cs="Times New Roman"/>
          <w:b/>
          <w:sz w:val="28"/>
          <w:szCs w:val="28"/>
        </w:rPr>
        <w:t xml:space="preserve">ПРОГРАММЫ УЧЕБНОЙ ДИСЦИПЛИНЫ </w:t>
      </w:r>
    </w:p>
    <w:p w:rsidR="007330A2" w:rsidRPr="00CD2140" w:rsidRDefault="007330A2" w:rsidP="007330A2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0A2" w:rsidRPr="004818E8" w:rsidRDefault="007330A2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u w:val="single"/>
        </w:rPr>
      </w:pPr>
      <w:r w:rsidRPr="004818E8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7330A2" w:rsidRPr="004818E8" w:rsidRDefault="007330A2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330A2" w:rsidRPr="004818E8" w:rsidTr="002040D9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0A2" w:rsidRPr="004818E8" w:rsidRDefault="007330A2" w:rsidP="00204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8E8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0A2" w:rsidRPr="002630F9" w:rsidRDefault="007330A2" w:rsidP="002040D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630F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7330A2" w:rsidRPr="004818E8" w:rsidTr="002040D9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0A2" w:rsidRPr="004818E8" w:rsidRDefault="007330A2" w:rsidP="002040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8E8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0A2" w:rsidRPr="002630F9" w:rsidRDefault="007330A2" w:rsidP="002040D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136</w:t>
            </w:r>
          </w:p>
        </w:tc>
      </w:tr>
      <w:tr w:rsidR="007330A2" w:rsidRPr="004818E8" w:rsidTr="002040D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0A2" w:rsidRPr="004818E8" w:rsidRDefault="007330A2" w:rsidP="00204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8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0A2" w:rsidRPr="002630F9" w:rsidRDefault="007330A2" w:rsidP="002040D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90</w:t>
            </w:r>
          </w:p>
        </w:tc>
      </w:tr>
      <w:tr w:rsidR="007330A2" w:rsidRPr="004818E8" w:rsidTr="002040D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0A2" w:rsidRPr="004818E8" w:rsidRDefault="007330A2" w:rsidP="00204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8E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0A2" w:rsidRPr="002630F9" w:rsidRDefault="007330A2" w:rsidP="002040D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330A2" w:rsidRPr="004818E8" w:rsidTr="002040D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0A2" w:rsidRDefault="007330A2" w:rsidP="002040D9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лекционные занятия</w:t>
            </w:r>
          </w:p>
          <w:p w:rsidR="007330A2" w:rsidRPr="002630F9" w:rsidRDefault="007330A2" w:rsidP="002040D9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0F9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0A2" w:rsidRDefault="007330A2" w:rsidP="002040D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60</w:t>
            </w:r>
          </w:p>
          <w:p w:rsidR="007330A2" w:rsidRPr="002630F9" w:rsidRDefault="007330A2" w:rsidP="002040D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Pr="002630F9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7330A2" w:rsidRPr="004818E8" w:rsidTr="002040D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0A2" w:rsidRPr="004818E8" w:rsidRDefault="007330A2" w:rsidP="002040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8E8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0A2" w:rsidRPr="002630F9" w:rsidRDefault="007330A2" w:rsidP="002040D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46</w:t>
            </w:r>
          </w:p>
        </w:tc>
      </w:tr>
      <w:tr w:rsidR="007330A2" w:rsidRPr="004818E8" w:rsidTr="002040D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0A2" w:rsidRPr="004818E8" w:rsidRDefault="007330A2" w:rsidP="00204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8E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0A2" w:rsidRPr="002630F9" w:rsidRDefault="007330A2" w:rsidP="002040D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330A2" w:rsidRPr="004818E8" w:rsidTr="002040D9">
        <w:trPr>
          <w:trHeight w:val="247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30A2" w:rsidRDefault="007330A2" w:rsidP="002040D9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630F9">
              <w:rPr>
                <w:rFonts w:ascii="Times New Roman" w:hAnsi="Times New Roman" w:cs="Times New Roman"/>
                <w:sz w:val="28"/>
                <w:szCs w:val="28"/>
              </w:rPr>
              <w:t>ндивидуальна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домашняя работа (самоанализ)</w:t>
            </w:r>
          </w:p>
          <w:p w:rsidR="007330A2" w:rsidRDefault="007330A2" w:rsidP="002040D9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630F9">
              <w:rPr>
                <w:rFonts w:ascii="Times New Roman" w:hAnsi="Times New Roman" w:cs="Times New Roman"/>
                <w:sz w:val="28"/>
                <w:szCs w:val="28"/>
              </w:rPr>
              <w:t>роектная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(контрольные работы, рефераты курсовые работы))</w:t>
            </w:r>
          </w:p>
          <w:p w:rsidR="007330A2" w:rsidRDefault="007330A2" w:rsidP="002040D9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630F9">
              <w:rPr>
                <w:rFonts w:ascii="Times New Roman" w:hAnsi="Times New Roman" w:cs="Times New Roman"/>
                <w:sz w:val="28"/>
                <w:szCs w:val="28"/>
              </w:rPr>
              <w:t>тработка компетенций в ЛПУ</w:t>
            </w:r>
          </w:p>
          <w:p w:rsidR="007330A2" w:rsidRDefault="007330A2" w:rsidP="002040D9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630F9">
              <w:rPr>
                <w:rFonts w:ascii="Times New Roman" w:hAnsi="Times New Roman" w:cs="Times New Roman"/>
                <w:sz w:val="28"/>
                <w:szCs w:val="28"/>
              </w:rPr>
              <w:t>абота в команде</w:t>
            </w:r>
          </w:p>
          <w:p w:rsidR="007330A2" w:rsidRPr="002630F9" w:rsidRDefault="007330A2" w:rsidP="002040D9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630F9">
              <w:rPr>
                <w:rFonts w:ascii="Times New Roman" w:hAnsi="Times New Roman" w:cs="Times New Roman"/>
                <w:sz w:val="28"/>
                <w:szCs w:val="28"/>
              </w:rPr>
              <w:t>абота с литературой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30A2" w:rsidRPr="002630F9" w:rsidRDefault="007330A2" w:rsidP="002040D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630F9"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</w:p>
          <w:p w:rsidR="007330A2" w:rsidRDefault="007330A2" w:rsidP="002040D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7330A2" w:rsidRPr="002630F9" w:rsidRDefault="007330A2" w:rsidP="002040D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  <w:p w:rsidR="007330A2" w:rsidRPr="002630F9" w:rsidRDefault="007330A2" w:rsidP="002040D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</w:p>
          <w:p w:rsidR="007330A2" w:rsidRPr="002630F9" w:rsidRDefault="007330A2" w:rsidP="002040D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  <w:p w:rsidR="007330A2" w:rsidRPr="002630F9" w:rsidRDefault="007330A2" w:rsidP="002040D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7330A2" w:rsidRPr="004818E8" w:rsidTr="002040D9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0A2" w:rsidRPr="002630F9" w:rsidRDefault="007330A2" w:rsidP="002A11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630F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Итоговая аттестация в форме </w:t>
            </w:r>
            <w:r w:rsidR="0031572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дифференцированного зачета</w:t>
            </w:r>
          </w:p>
        </w:tc>
      </w:tr>
    </w:tbl>
    <w:p w:rsidR="007330A2" w:rsidRDefault="007330A2" w:rsidP="007330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0A2" w:rsidRDefault="007330A2" w:rsidP="007330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330A2" w:rsidRDefault="007330A2" w:rsidP="007330A2">
      <w:p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  <w:sectPr w:rsidR="007330A2" w:rsidSect="002040D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7330A2" w:rsidRPr="00743B4F" w:rsidRDefault="007330A2" w:rsidP="007330A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B4F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Pr="00743B4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743B4F">
        <w:rPr>
          <w:rFonts w:ascii="Times New Roman" w:hAnsi="Times New Roman" w:cs="Times New Roman"/>
          <w:b/>
          <w:sz w:val="24"/>
          <w:szCs w:val="24"/>
        </w:rPr>
        <w:t>«Психология»</w:t>
      </w:r>
    </w:p>
    <w:tbl>
      <w:tblPr>
        <w:tblStyle w:val="a7"/>
        <w:tblpPr w:leftFromText="180" w:rightFromText="180" w:vertAnchor="text" w:tblpX="-34" w:tblpY="1"/>
        <w:tblOverlap w:val="never"/>
        <w:tblW w:w="14743" w:type="dxa"/>
        <w:tblLayout w:type="fixed"/>
        <w:tblLook w:val="04A0" w:firstRow="1" w:lastRow="0" w:firstColumn="1" w:lastColumn="0" w:noHBand="0" w:noVBand="1"/>
      </w:tblPr>
      <w:tblGrid>
        <w:gridCol w:w="3637"/>
        <w:gridCol w:w="31"/>
        <w:gridCol w:w="10"/>
        <w:gridCol w:w="312"/>
        <w:gridCol w:w="22"/>
        <w:gridCol w:w="46"/>
        <w:gridCol w:w="18"/>
        <w:gridCol w:w="27"/>
        <w:gridCol w:w="12"/>
        <w:gridCol w:w="16"/>
        <w:gridCol w:w="10"/>
        <w:gridCol w:w="17"/>
        <w:gridCol w:w="7"/>
        <w:gridCol w:w="10"/>
        <w:gridCol w:w="14"/>
        <w:gridCol w:w="16"/>
        <w:gridCol w:w="59"/>
        <w:gridCol w:w="6934"/>
        <w:gridCol w:w="1699"/>
        <w:gridCol w:w="1835"/>
        <w:gridCol w:w="11"/>
      </w:tblGrid>
      <w:tr w:rsidR="007330A2" w:rsidRPr="00743B4F" w:rsidTr="00605CA2">
        <w:trPr>
          <w:trHeight w:val="1420"/>
        </w:trPr>
        <w:tc>
          <w:tcPr>
            <w:tcW w:w="3668" w:type="dxa"/>
            <w:gridSpan w:val="2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530" w:type="dxa"/>
            <w:gridSpan w:val="16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практические работы и самостоятельная работа обучающихся</w:t>
            </w:r>
          </w:p>
        </w:tc>
        <w:tc>
          <w:tcPr>
            <w:tcW w:w="1699" w:type="dxa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Объём часов</w:t>
            </w:r>
          </w:p>
        </w:tc>
        <w:tc>
          <w:tcPr>
            <w:tcW w:w="1846" w:type="dxa"/>
            <w:gridSpan w:val="2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7330A2" w:rsidRPr="00743B4F" w:rsidTr="00605CA2">
        <w:tc>
          <w:tcPr>
            <w:tcW w:w="3668" w:type="dxa"/>
            <w:gridSpan w:val="2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0" w:type="dxa"/>
            <w:gridSpan w:val="16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6" w:type="dxa"/>
            <w:gridSpan w:val="2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30A2" w:rsidRPr="00743B4F" w:rsidTr="00605CA2">
        <w:trPr>
          <w:cantSplit/>
          <w:trHeight w:val="835"/>
        </w:trPr>
        <w:tc>
          <w:tcPr>
            <w:tcW w:w="3668" w:type="dxa"/>
            <w:gridSpan w:val="2"/>
            <w:shd w:val="clear" w:color="auto" w:fill="D9D9D9" w:themeFill="background1" w:themeFillShade="D9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43B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Общая психология</w:t>
            </w:r>
          </w:p>
        </w:tc>
        <w:tc>
          <w:tcPr>
            <w:tcW w:w="7530" w:type="dxa"/>
            <w:gridSpan w:val="16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97"/>
        </w:trPr>
        <w:tc>
          <w:tcPr>
            <w:tcW w:w="3668" w:type="dxa"/>
            <w:gridSpan w:val="2"/>
            <w:vMerge w:val="restart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задачи, методы и отрасли </w:t>
            </w:r>
            <w:proofErr w:type="gramStart"/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современной  психологической</w:t>
            </w:r>
            <w:proofErr w:type="gramEnd"/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науки</w:t>
            </w:r>
          </w:p>
        </w:tc>
        <w:tc>
          <w:tcPr>
            <w:tcW w:w="7530" w:type="dxa"/>
            <w:gridSpan w:val="16"/>
            <w:tcBorders>
              <w:bottom w:val="nil"/>
              <w:right w:val="single" w:sz="4" w:space="0" w:color="auto"/>
            </w:tcBorders>
          </w:tcPr>
          <w:p w:rsidR="007330A2" w:rsidRPr="00743B4F" w:rsidRDefault="007330A2" w:rsidP="00605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699" w:type="dxa"/>
            <w:tcBorders>
              <w:left w:val="single" w:sz="4" w:space="0" w:color="auto"/>
              <w:bottom w:val="nil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30A2" w:rsidRPr="00743B4F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298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Понятие о психологии как науке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298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Этапы развития психологии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298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Предмет и объект психологической науки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05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Психика, её функции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22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Формы психики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психические процессы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психические состояния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психические свойства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47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Методы современной психологической науки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</w:p>
        </w:tc>
        <w:tc>
          <w:tcPr>
            <w:tcW w:w="1699" w:type="dxa"/>
            <w:vMerge w:val="restart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72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Отрасли психологической науки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47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Психологическая наука и практика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271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Взаимодействие психологии и медицины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271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ОК-1</w:t>
            </w:r>
            <w:r w:rsidR="006F6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ОК-4</w:t>
            </w:r>
            <w:r w:rsidR="006F6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ОК-10</w:t>
            </w:r>
          </w:p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ПК-2.2 ПК-2.3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E11C92"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699" w:type="dxa"/>
            <w:tcBorders>
              <w:bottom w:val="single" w:sz="4" w:space="0" w:color="000000" w:themeColor="text1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E11C92"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9"/>
            <w:tcBorders>
              <w:right w:val="single" w:sz="4" w:space="0" w:color="auto"/>
            </w:tcBorders>
          </w:tcPr>
          <w:p w:rsidR="007330A2" w:rsidRPr="00116D02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1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7" w:type="dxa"/>
            <w:gridSpan w:val="7"/>
            <w:tcBorders>
              <w:left w:val="single" w:sz="4" w:space="0" w:color="auto"/>
            </w:tcBorders>
          </w:tcPr>
          <w:p w:rsidR="007330A2" w:rsidRPr="00116D02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02">
              <w:rPr>
                <w:rFonts w:ascii="Times New Roman" w:hAnsi="Times New Roman" w:cs="Times New Roman"/>
                <w:sz w:val="24"/>
                <w:szCs w:val="24"/>
              </w:rPr>
              <w:t>Роль психики в развитии и жизнедеятельности человека</w:t>
            </w:r>
          </w:p>
        </w:tc>
        <w:tc>
          <w:tcPr>
            <w:tcW w:w="1699" w:type="dxa"/>
            <w:vMerge w:val="restart"/>
            <w:tcBorders>
              <w:bottom w:val="nil"/>
            </w:tcBorders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E11C92"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9"/>
            <w:tcBorders>
              <w:right w:val="single" w:sz="4" w:space="0" w:color="auto"/>
            </w:tcBorders>
          </w:tcPr>
          <w:p w:rsidR="007330A2" w:rsidRPr="00116D02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57" w:type="dxa"/>
            <w:gridSpan w:val="7"/>
            <w:tcBorders>
              <w:left w:val="single" w:sz="4" w:space="0" w:color="auto"/>
            </w:tcBorders>
          </w:tcPr>
          <w:p w:rsidR="007330A2" w:rsidRPr="00116D02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психология как отрасль психологического знания</w:t>
            </w:r>
          </w:p>
        </w:tc>
        <w:tc>
          <w:tcPr>
            <w:tcW w:w="1699" w:type="dxa"/>
            <w:vMerge/>
            <w:tcBorders>
              <w:bottom w:val="nil"/>
            </w:tcBorders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nil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E11C92">
        <w:tc>
          <w:tcPr>
            <w:tcW w:w="3668" w:type="dxa"/>
            <w:gridSpan w:val="2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9"/>
            <w:tcBorders>
              <w:right w:val="single" w:sz="4" w:space="0" w:color="auto"/>
            </w:tcBorders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57" w:type="dxa"/>
            <w:gridSpan w:val="7"/>
            <w:tcBorders>
              <w:left w:val="single" w:sz="4" w:space="0" w:color="auto"/>
            </w:tcBorders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медицинской и психологической науки</w:t>
            </w:r>
          </w:p>
        </w:tc>
        <w:tc>
          <w:tcPr>
            <w:tcW w:w="1699" w:type="dxa"/>
            <w:tcBorders>
              <w:top w:val="nil"/>
            </w:tcBorders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nil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c>
          <w:tcPr>
            <w:tcW w:w="3668" w:type="dxa"/>
            <w:gridSpan w:val="2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99" w:type="dxa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6" w:type="dxa"/>
            <w:gridSpan w:val="2"/>
            <w:vMerge w:val="restart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c>
          <w:tcPr>
            <w:tcW w:w="3668" w:type="dxa"/>
            <w:gridSpan w:val="2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gridSpan w:val="12"/>
            <w:tcBorders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23" w:type="dxa"/>
            <w:gridSpan w:val="4"/>
            <w:tcBorders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 «История психологии»</w:t>
            </w:r>
          </w:p>
        </w:tc>
        <w:tc>
          <w:tcPr>
            <w:tcW w:w="1699" w:type="dxa"/>
            <w:vMerge w:val="restart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c>
          <w:tcPr>
            <w:tcW w:w="3668" w:type="dxa"/>
            <w:gridSpan w:val="2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gridSpan w:val="12"/>
            <w:tcBorders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23" w:type="dxa"/>
            <w:gridSpan w:val="4"/>
            <w:tcBorders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 «Клиническая психология»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298"/>
        </w:trPr>
        <w:tc>
          <w:tcPr>
            <w:tcW w:w="3668" w:type="dxa"/>
            <w:gridSpan w:val="2"/>
            <w:vMerge w:val="restart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</w:p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 в норме и патологии</w:t>
            </w:r>
          </w:p>
        </w:tc>
        <w:tc>
          <w:tcPr>
            <w:tcW w:w="7530" w:type="dxa"/>
            <w:gridSpan w:val="16"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699" w:type="dxa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</w:tcPr>
          <w:p w:rsidR="007330A2" w:rsidRPr="00743B4F" w:rsidRDefault="007330A2" w:rsidP="00605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0A2" w:rsidRPr="00743B4F" w:rsidRDefault="007330A2" w:rsidP="00605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0A2" w:rsidRPr="00743B4F" w:rsidRDefault="007330A2" w:rsidP="00605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0A2" w:rsidRPr="00743B4F" w:rsidTr="00605CA2">
        <w:trPr>
          <w:trHeight w:val="529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Внимание как психический процесс</w:t>
            </w:r>
          </w:p>
        </w:tc>
        <w:tc>
          <w:tcPr>
            <w:tcW w:w="1699" w:type="dxa"/>
            <w:vMerge w:val="restart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47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Функции внимания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47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Свойства внимания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47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Виды внимания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47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Нарушения внимания и их причины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703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ОК-3</w:t>
            </w:r>
          </w:p>
          <w:p w:rsidR="007330A2" w:rsidRPr="00743B4F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ПК-1.2</w:t>
            </w:r>
            <w:r w:rsidR="006F6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ПК-2.7</w:t>
            </w:r>
            <w:r w:rsidR="006F6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47"/>
        </w:trPr>
        <w:tc>
          <w:tcPr>
            <w:tcW w:w="3668" w:type="dxa"/>
            <w:gridSpan w:val="2"/>
            <w:vMerge w:val="restart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1.3. </w:t>
            </w:r>
          </w:p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Сенсорно-перцептивные психические процессы</w:t>
            </w: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</w:tcPr>
          <w:p w:rsidR="007330A2" w:rsidRPr="00743B4F" w:rsidRDefault="007330A2" w:rsidP="00605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699" w:type="dxa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0A2" w:rsidRPr="00743B4F" w:rsidTr="00605CA2">
        <w:trPr>
          <w:trHeight w:val="447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Ощущение как психический процесс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свойства (модальность)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 xml:space="preserve">виды (контактные, </w:t>
            </w:r>
            <w:proofErr w:type="spellStart"/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дистантные</w:t>
            </w:r>
            <w:proofErr w:type="spellEnd"/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нарушения ощущений и их причины</w:t>
            </w:r>
          </w:p>
        </w:tc>
        <w:tc>
          <w:tcPr>
            <w:tcW w:w="1699" w:type="dxa"/>
            <w:vMerge w:val="restart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1564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Восприятие как психический процесс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этапы восприятия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нарушения восприятия и их причины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23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ОК-3</w:t>
            </w:r>
          </w:p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ПК-3.1 ПК-3.2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23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</w:tcPr>
          <w:p w:rsidR="007330A2" w:rsidRPr="00116D0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D0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699" w:type="dxa"/>
          </w:tcPr>
          <w:p w:rsidR="007330A2" w:rsidRPr="00116D0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23"/>
        </w:trPr>
        <w:tc>
          <w:tcPr>
            <w:tcW w:w="3668" w:type="dxa"/>
            <w:gridSpan w:val="2"/>
            <w:vMerge w:val="restart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7330A2" w:rsidRPr="00116D02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330A2" w:rsidRPr="00116D02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02">
              <w:rPr>
                <w:rFonts w:ascii="Times New Roman" w:hAnsi="Times New Roman" w:cs="Times New Roman"/>
                <w:sz w:val="24"/>
                <w:szCs w:val="24"/>
              </w:rPr>
              <w:t>Роль сенсорно-перцептивных процессов в развитии и жизнедеятельности человека</w:t>
            </w:r>
          </w:p>
        </w:tc>
        <w:tc>
          <w:tcPr>
            <w:tcW w:w="1699" w:type="dxa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 w:val="restart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23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7330A2" w:rsidRPr="00116D02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330A2" w:rsidRPr="00116D02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699" w:type="dxa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CD" w:rsidRPr="00743B4F" w:rsidTr="00605CA2">
        <w:trPr>
          <w:trHeight w:val="347"/>
        </w:trPr>
        <w:tc>
          <w:tcPr>
            <w:tcW w:w="3668" w:type="dxa"/>
            <w:gridSpan w:val="2"/>
            <w:vMerge w:val="restart"/>
          </w:tcPr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Тема 1.4.</w:t>
            </w:r>
          </w:p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Память в норме и патологии</w:t>
            </w:r>
          </w:p>
        </w:tc>
        <w:tc>
          <w:tcPr>
            <w:tcW w:w="753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6F67CD" w:rsidRPr="00743B4F" w:rsidRDefault="006F67CD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</w:tcPr>
          <w:p w:rsidR="006F67CD" w:rsidRPr="00743B4F" w:rsidRDefault="006F67CD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7CD" w:rsidRPr="00743B4F" w:rsidRDefault="006F67CD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7CD" w:rsidRPr="00743B4F" w:rsidRDefault="006F67CD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7CD" w:rsidRPr="00743B4F" w:rsidRDefault="006F67CD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67CD" w:rsidRPr="00743B4F" w:rsidTr="00605CA2">
        <w:trPr>
          <w:trHeight w:val="1680"/>
        </w:trPr>
        <w:tc>
          <w:tcPr>
            <w:tcW w:w="3668" w:type="dxa"/>
            <w:gridSpan w:val="2"/>
            <w:vMerge/>
          </w:tcPr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Память как психический процесс</w:t>
            </w:r>
          </w:p>
          <w:p w:rsidR="006F67CD" w:rsidRPr="00743B4F" w:rsidRDefault="006F67CD" w:rsidP="00605CA2">
            <w:pPr>
              <w:pStyle w:val="a8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процессы памяти</w:t>
            </w:r>
          </w:p>
          <w:p w:rsidR="006F67CD" w:rsidRPr="00743B4F" w:rsidRDefault="006F67CD" w:rsidP="00605CA2">
            <w:pPr>
              <w:pStyle w:val="a8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виды памяти</w:t>
            </w:r>
          </w:p>
          <w:p w:rsidR="006F67CD" w:rsidRPr="00743B4F" w:rsidRDefault="006F67CD" w:rsidP="00605CA2">
            <w:pPr>
              <w:pStyle w:val="a8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формы воспроизведения информации</w:t>
            </w:r>
          </w:p>
          <w:p w:rsidR="006F67CD" w:rsidRPr="00743B4F" w:rsidRDefault="006F67CD" w:rsidP="00605CA2">
            <w:pPr>
              <w:pStyle w:val="a8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значение памяти</w:t>
            </w:r>
          </w:p>
          <w:p w:rsidR="006F67CD" w:rsidRPr="00290B7F" w:rsidRDefault="006F67CD" w:rsidP="00605CA2">
            <w:pPr>
              <w:pStyle w:val="a8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нарушения памяти и их причины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6F67CD" w:rsidRPr="00743B4F" w:rsidRDefault="006F67CD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6F67CD" w:rsidRPr="00743B4F" w:rsidRDefault="006F67CD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CD" w:rsidRPr="00743B4F" w:rsidTr="00605CA2">
        <w:trPr>
          <w:trHeight w:val="323"/>
        </w:trPr>
        <w:tc>
          <w:tcPr>
            <w:tcW w:w="3668" w:type="dxa"/>
            <w:gridSpan w:val="2"/>
            <w:vMerge/>
          </w:tcPr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</w:tcPr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ОК3</w:t>
            </w:r>
          </w:p>
        </w:tc>
        <w:tc>
          <w:tcPr>
            <w:tcW w:w="1699" w:type="dxa"/>
            <w:vMerge/>
          </w:tcPr>
          <w:p w:rsidR="006F67CD" w:rsidRPr="00743B4F" w:rsidRDefault="006F67CD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6F67CD" w:rsidRPr="00743B4F" w:rsidRDefault="006F67CD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CD" w:rsidRPr="00743B4F" w:rsidTr="00605CA2">
        <w:trPr>
          <w:trHeight w:val="594"/>
        </w:trPr>
        <w:tc>
          <w:tcPr>
            <w:tcW w:w="3668" w:type="dxa"/>
            <w:gridSpan w:val="2"/>
            <w:vMerge/>
          </w:tcPr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</w:tcPr>
          <w:p w:rsidR="006F67CD" w:rsidRPr="00511AB2" w:rsidRDefault="006F67CD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6F67CD" w:rsidRPr="00511AB2" w:rsidRDefault="006F67CD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/>
          </w:tcPr>
          <w:p w:rsidR="006F67CD" w:rsidRPr="00743B4F" w:rsidRDefault="006F67CD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CD" w:rsidRPr="00743B4F" w:rsidTr="00605CA2">
        <w:trPr>
          <w:trHeight w:val="594"/>
        </w:trPr>
        <w:tc>
          <w:tcPr>
            <w:tcW w:w="3668" w:type="dxa"/>
            <w:gridSpan w:val="2"/>
            <w:vMerge/>
          </w:tcPr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памяти в развитии и жизнедеятельности человека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6F67CD" w:rsidRPr="00743B4F" w:rsidRDefault="006F67CD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6F67CD" w:rsidRPr="00743B4F" w:rsidRDefault="006F67CD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CD" w:rsidRPr="00743B4F" w:rsidTr="00605CA2">
        <w:trPr>
          <w:trHeight w:val="279"/>
        </w:trPr>
        <w:tc>
          <w:tcPr>
            <w:tcW w:w="3668" w:type="dxa"/>
            <w:gridSpan w:val="2"/>
            <w:vMerge/>
          </w:tcPr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699" w:type="dxa"/>
            <w:vMerge/>
          </w:tcPr>
          <w:p w:rsidR="006F67CD" w:rsidRPr="00743B4F" w:rsidRDefault="006F67CD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6F67CD" w:rsidRPr="00743B4F" w:rsidRDefault="006F67CD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CD" w:rsidRPr="00743B4F" w:rsidTr="00605CA2">
        <w:trPr>
          <w:trHeight w:val="300"/>
        </w:trPr>
        <w:tc>
          <w:tcPr>
            <w:tcW w:w="3668" w:type="dxa"/>
            <w:gridSpan w:val="2"/>
            <w:vMerge/>
          </w:tcPr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</w:tcPr>
          <w:p w:rsidR="006F67CD" w:rsidRDefault="006F67CD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ПК-3.1 ПК-3.2</w:t>
            </w:r>
          </w:p>
        </w:tc>
        <w:tc>
          <w:tcPr>
            <w:tcW w:w="1699" w:type="dxa"/>
            <w:vMerge/>
          </w:tcPr>
          <w:p w:rsidR="006F67CD" w:rsidRPr="00743B4F" w:rsidRDefault="006F67CD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6F67CD" w:rsidRPr="00743B4F" w:rsidRDefault="006F67CD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96"/>
        </w:trPr>
        <w:tc>
          <w:tcPr>
            <w:tcW w:w="3668" w:type="dxa"/>
            <w:gridSpan w:val="2"/>
            <w:vMerge w:val="restart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1.5. </w:t>
            </w:r>
          </w:p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Воображение в норме и патологии</w:t>
            </w:r>
          </w:p>
        </w:tc>
        <w:tc>
          <w:tcPr>
            <w:tcW w:w="7530" w:type="dxa"/>
            <w:gridSpan w:val="16"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0A2" w:rsidRPr="00743B4F" w:rsidTr="00605CA2">
        <w:trPr>
          <w:trHeight w:val="330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  <w:gridSpan w:val="13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Воображение как психический процесс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7330A2" w:rsidRPr="00743B4F" w:rsidRDefault="007330A2" w:rsidP="00605CA2">
            <w:pPr>
              <w:ind w:left="113" w:right="113"/>
              <w:rPr>
                <w:sz w:val="24"/>
                <w:szCs w:val="24"/>
              </w:rPr>
            </w:pPr>
          </w:p>
          <w:p w:rsidR="007330A2" w:rsidRPr="00743B4F" w:rsidRDefault="007330A2" w:rsidP="00605CA2">
            <w:pPr>
              <w:ind w:left="113" w:right="113"/>
              <w:rPr>
                <w:sz w:val="24"/>
                <w:szCs w:val="24"/>
              </w:rPr>
            </w:pPr>
          </w:p>
          <w:p w:rsidR="007330A2" w:rsidRPr="00743B4F" w:rsidRDefault="007330A2" w:rsidP="00605CA2">
            <w:pPr>
              <w:ind w:left="113" w:right="113"/>
              <w:rPr>
                <w:sz w:val="24"/>
                <w:szCs w:val="24"/>
              </w:rPr>
            </w:pPr>
          </w:p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  <w:p w:rsidR="007330A2" w:rsidRPr="00743B4F" w:rsidRDefault="007330A2" w:rsidP="00605CA2">
            <w:pPr>
              <w:ind w:left="113" w:right="113"/>
              <w:rPr>
                <w:sz w:val="24"/>
                <w:szCs w:val="24"/>
              </w:rPr>
            </w:pPr>
          </w:p>
          <w:p w:rsidR="007330A2" w:rsidRPr="00743B4F" w:rsidRDefault="007330A2" w:rsidP="00605CA2">
            <w:pPr>
              <w:ind w:left="113" w:right="113"/>
              <w:rPr>
                <w:sz w:val="24"/>
                <w:szCs w:val="24"/>
              </w:rPr>
            </w:pPr>
          </w:p>
          <w:p w:rsidR="007330A2" w:rsidRPr="00743B4F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47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Приемы создания новых образов воображения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47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Виды воображения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47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Нарушения воображения и их причины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47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F67CD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ОК-3</w:t>
            </w:r>
            <w:r w:rsidR="006F67CD">
              <w:rPr>
                <w:rFonts w:ascii="Times New Roman" w:hAnsi="Times New Roman" w:cs="Times New Roman"/>
                <w:sz w:val="24"/>
                <w:szCs w:val="24"/>
              </w:rPr>
              <w:t xml:space="preserve"> ОК-11</w:t>
            </w:r>
          </w:p>
        </w:tc>
        <w:tc>
          <w:tcPr>
            <w:tcW w:w="1699" w:type="dxa"/>
            <w:vMerge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9E1198" w:rsidRPr="00743B4F" w:rsidTr="00605CA2">
        <w:trPr>
          <w:trHeight w:val="422"/>
        </w:trPr>
        <w:tc>
          <w:tcPr>
            <w:tcW w:w="3668" w:type="dxa"/>
            <w:gridSpan w:val="2"/>
            <w:vMerge w:val="restart"/>
            <w:tcBorders>
              <w:top w:val="single" w:sz="4" w:space="0" w:color="auto"/>
            </w:tcBorders>
          </w:tcPr>
          <w:p w:rsidR="009E1198" w:rsidRPr="00743B4F" w:rsidRDefault="009E1198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Тема 1.6.</w:t>
            </w:r>
          </w:p>
          <w:p w:rsidR="009E1198" w:rsidRPr="00743B4F" w:rsidRDefault="009E1198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Мышление как высший психический процесс</w:t>
            </w:r>
          </w:p>
        </w:tc>
        <w:tc>
          <w:tcPr>
            <w:tcW w:w="7530" w:type="dxa"/>
            <w:gridSpan w:val="16"/>
            <w:tcBorders>
              <w:top w:val="nil"/>
              <w:bottom w:val="single" w:sz="4" w:space="0" w:color="auto"/>
            </w:tcBorders>
          </w:tcPr>
          <w:p w:rsidR="009E1198" w:rsidRPr="00743B4F" w:rsidRDefault="009E1198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E1198" w:rsidRPr="00743B4F" w:rsidRDefault="009E1198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1198" w:rsidRPr="00743B4F" w:rsidRDefault="009E1198" w:rsidP="00605CA2">
            <w:pPr>
              <w:ind w:left="237"/>
              <w:rPr>
                <w:sz w:val="24"/>
                <w:szCs w:val="24"/>
              </w:rPr>
            </w:pPr>
          </w:p>
          <w:p w:rsidR="009E1198" w:rsidRPr="00743B4F" w:rsidRDefault="009E1198" w:rsidP="00605CA2">
            <w:pPr>
              <w:ind w:left="237"/>
              <w:rPr>
                <w:sz w:val="24"/>
                <w:szCs w:val="24"/>
              </w:rPr>
            </w:pPr>
          </w:p>
          <w:p w:rsidR="009E1198" w:rsidRPr="00743B4F" w:rsidRDefault="009E1198" w:rsidP="00605CA2">
            <w:pPr>
              <w:ind w:left="237"/>
              <w:rPr>
                <w:sz w:val="24"/>
                <w:szCs w:val="24"/>
              </w:rPr>
            </w:pPr>
          </w:p>
          <w:p w:rsidR="009E1198" w:rsidRPr="00743B4F" w:rsidRDefault="009E1198" w:rsidP="00605CA2">
            <w:pPr>
              <w:ind w:lef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1198" w:rsidRPr="00743B4F" w:rsidTr="000E18BD">
        <w:trPr>
          <w:trHeight w:val="422"/>
        </w:trPr>
        <w:tc>
          <w:tcPr>
            <w:tcW w:w="3668" w:type="dxa"/>
            <w:gridSpan w:val="2"/>
            <w:vMerge/>
          </w:tcPr>
          <w:p w:rsidR="009E1198" w:rsidRPr="00743B4F" w:rsidRDefault="009E1198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E1198" w:rsidRPr="00511AB2" w:rsidRDefault="009E1198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E1198" w:rsidRPr="00743B4F" w:rsidRDefault="009E1198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Мышление как высший психический процесс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</w:tcBorders>
          </w:tcPr>
          <w:p w:rsidR="009E1198" w:rsidRDefault="009E1198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E1198" w:rsidRPr="00743B4F" w:rsidRDefault="009E1198" w:rsidP="00605CA2">
            <w:pPr>
              <w:ind w:left="237"/>
              <w:rPr>
                <w:sz w:val="24"/>
                <w:szCs w:val="24"/>
              </w:rPr>
            </w:pPr>
          </w:p>
        </w:tc>
      </w:tr>
      <w:tr w:rsidR="009E1198" w:rsidRPr="00743B4F" w:rsidTr="000E18BD">
        <w:trPr>
          <w:trHeight w:val="422"/>
        </w:trPr>
        <w:tc>
          <w:tcPr>
            <w:tcW w:w="3668" w:type="dxa"/>
            <w:gridSpan w:val="2"/>
            <w:vMerge/>
          </w:tcPr>
          <w:p w:rsidR="009E1198" w:rsidRPr="00743B4F" w:rsidRDefault="009E1198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E1198" w:rsidRDefault="009E1198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E1198" w:rsidRPr="00511AB2" w:rsidRDefault="009E1198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B2">
              <w:rPr>
                <w:rFonts w:ascii="Times New Roman" w:hAnsi="Times New Roman" w:cs="Times New Roman"/>
                <w:sz w:val="24"/>
                <w:szCs w:val="24"/>
              </w:rPr>
              <w:t xml:space="preserve">Мыслительные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:rsidR="009E1198" w:rsidRDefault="009E1198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E1198" w:rsidRPr="00743B4F" w:rsidRDefault="009E1198" w:rsidP="00605CA2">
            <w:pPr>
              <w:ind w:left="237"/>
              <w:rPr>
                <w:sz w:val="24"/>
                <w:szCs w:val="24"/>
              </w:rPr>
            </w:pPr>
          </w:p>
        </w:tc>
      </w:tr>
      <w:tr w:rsidR="009E1198" w:rsidRPr="00743B4F" w:rsidTr="000E18BD">
        <w:trPr>
          <w:trHeight w:val="422"/>
        </w:trPr>
        <w:tc>
          <w:tcPr>
            <w:tcW w:w="3668" w:type="dxa"/>
            <w:gridSpan w:val="2"/>
            <w:vMerge/>
          </w:tcPr>
          <w:p w:rsidR="009E1198" w:rsidRPr="00743B4F" w:rsidRDefault="009E1198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E1198" w:rsidRDefault="009E1198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E1198" w:rsidRPr="00743B4F" w:rsidRDefault="009E1198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мышления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:rsidR="009E1198" w:rsidRDefault="009E1198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E1198" w:rsidRPr="00743B4F" w:rsidRDefault="009E1198" w:rsidP="00605CA2">
            <w:pPr>
              <w:ind w:left="237"/>
              <w:rPr>
                <w:sz w:val="24"/>
                <w:szCs w:val="24"/>
              </w:rPr>
            </w:pPr>
          </w:p>
        </w:tc>
      </w:tr>
      <w:tr w:rsidR="009E1198" w:rsidRPr="00743B4F" w:rsidTr="000E18BD">
        <w:trPr>
          <w:trHeight w:val="422"/>
        </w:trPr>
        <w:tc>
          <w:tcPr>
            <w:tcW w:w="3668" w:type="dxa"/>
            <w:gridSpan w:val="2"/>
            <w:vMerge/>
          </w:tcPr>
          <w:p w:rsidR="009E1198" w:rsidRPr="00743B4F" w:rsidRDefault="009E1198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E1198" w:rsidRDefault="009E1198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E1198" w:rsidRDefault="009E1198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мышления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:rsidR="009E1198" w:rsidRDefault="009E1198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E1198" w:rsidRPr="00743B4F" w:rsidRDefault="009E1198" w:rsidP="00605CA2">
            <w:pPr>
              <w:ind w:left="237"/>
              <w:rPr>
                <w:sz w:val="24"/>
                <w:szCs w:val="24"/>
              </w:rPr>
            </w:pPr>
          </w:p>
        </w:tc>
      </w:tr>
      <w:tr w:rsidR="009E1198" w:rsidRPr="00743B4F" w:rsidTr="000E18BD">
        <w:trPr>
          <w:trHeight w:val="422"/>
        </w:trPr>
        <w:tc>
          <w:tcPr>
            <w:tcW w:w="3668" w:type="dxa"/>
            <w:gridSpan w:val="2"/>
            <w:vMerge/>
          </w:tcPr>
          <w:p w:rsidR="009E1198" w:rsidRPr="00743B4F" w:rsidRDefault="009E1198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nil"/>
              <w:bottom w:val="single" w:sz="4" w:space="0" w:color="auto"/>
            </w:tcBorders>
          </w:tcPr>
          <w:p w:rsidR="009E1198" w:rsidRDefault="009E1198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ОК-3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E1198" w:rsidRDefault="009E1198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E1198" w:rsidRPr="00743B4F" w:rsidRDefault="009E1198" w:rsidP="00605CA2">
            <w:pPr>
              <w:ind w:left="237"/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33"/>
        </w:trPr>
        <w:tc>
          <w:tcPr>
            <w:tcW w:w="3668" w:type="dxa"/>
            <w:gridSpan w:val="2"/>
            <w:vMerge w:val="restart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Тема 1.7.</w:t>
            </w:r>
          </w:p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интеллекта</w:t>
            </w: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</w:tcPr>
          <w:p w:rsidR="007330A2" w:rsidRPr="00743B4F" w:rsidRDefault="007330A2" w:rsidP="00605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943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Нарушения мышления и их причины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врождённые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приобретённые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60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</w:tcPr>
          <w:p w:rsidR="007330A2" w:rsidRPr="00743B4F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ПК-1.2</w:t>
            </w:r>
            <w:r w:rsidR="006F6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ПК-2.7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33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</w:tcPr>
          <w:p w:rsidR="007330A2" w:rsidRPr="00743B4F" w:rsidRDefault="007330A2" w:rsidP="00605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33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621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Составление плана коррекционных мероприятий в случае приобретённых нарушений мышления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21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</w:tcPr>
          <w:p w:rsidR="007330A2" w:rsidRPr="00743B4F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ОК-3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22"/>
        </w:trPr>
        <w:tc>
          <w:tcPr>
            <w:tcW w:w="3668" w:type="dxa"/>
            <w:gridSpan w:val="2"/>
            <w:vMerge w:val="restart"/>
            <w:tcBorders>
              <w:top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Тема 1.8.</w:t>
            </w:r>
          </w:p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Речь как высший психический процесс</w:t>
            </w:r>
          </w:p>
        </w:tc>
        <w:tc>
          <w:tcPr>
            <w:tcW w:w="753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525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Речь как высший психический процесс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1048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Функции речи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 мышлении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 общении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539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Свойства речи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968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Виды речи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внешняя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внутренняя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67"/>
        </w:trPr>
        <w:tc>
          <w:tcPr>
            <w:tcW w:w="3668" w:type="dxa"/>
            <w:gridSpan w:val="2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Тема 1.9.</w:t>
            </w:r>
          </w:p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речи</w:t>
            </w:r>
          </w:p>
        </w:tc>
        <w:tc>
          <w:tcPr>
            <w:tcW w:w="7530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0A2" w:rsidRPr="00743B4F" w:rsidTr="00605CA2">
        <w:trPr>
          <w:trHeight w:val="470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Нарушения речи, их причина и коррекция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7330A2" w:rsidRPr="00743B4F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70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330A2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ОК-3</w:t>
            </w:r>
          </w:p>
          <w:p w:rsidR="006F67CD" w:rsidRPr="00743B4F" w:rsidRDefault="006F67CD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ПК-3.3</w:t>
            </w:r>
          </w:p>
        </w:tc>
        <w:tc>
          <w:tcPr>
            <w:tcW w:w="1699" w:type="dxa"/>
            <w:vMerge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70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70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70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Работа с выписками из истории болезни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:rsidR="007330A2" w:rsidRPr="00743B4F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70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Разработка плана коррекционных мероприятий при нарушениях речи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:rsidR="007330A2" w:rsidRPr="00743B4F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83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</w:tcPr>
          <w:p w:rsidR="007330A2" w:rsidRPr="00743B4F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ПК-1.2</w:t>
            </w:r>
            <w:r w:rsidR="006F6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ПК-2.7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:rsidR="007330A2" w:rsidRPr="00743B4F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09"/>
        </w:trPr>
        <w:tc>
          <w:tcPr>
            <w:tcW w:w="363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1.10.</w:t>
            </w:r>
          </w:p>
          <w:p w:rsidR="007330A2" w:rsidRPr="00743B4F" w:rsidRDefault="007330A2" w:rsidP="00605CA2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Психические процессы в норме и патологии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7561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Pr="00563E33" w:rsidRDefault="007330A2" w:rsidP="00605CA2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Pr="00563E33" w:rsidRDefault="007330A2" w:rsidP="00605CA2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08"/>
        </w:trPr>
        <w:tc>
          <w:tcPr>
            <w:tcW w:w="363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Pr="00563E33" w:rsidRDefault="007330A2" w:rsidP="00605CA2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Pr="00563E33" w:rsidRDefault="007330A2" w:rsidP="00605CA2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08"/>
        </w:trPr>
        <w:tc>
          <w:tcPr>
            <w:tcW w:w="363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и характеристика основных нарушений психических процессов</w:t>
            </w:r>
          </w:p>
        </w:tc>
        <w:tc>
          <w:tcPr>
            <w:tcW w:w="169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51"/>
        </w:trPr>
        <w:tc>
          <w:tcPr>
            <w:tcW w:w="363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1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  <w:r w:rsidR="006F6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  <w:r w:rsidR="006F6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ПК3.2</w:t>
            </w:r>
          </w:p>
        </w:tc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287"/>
        </w:trPr>
        <w:tc>
          <w:tcPr>
            <w:tcW w:w="363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1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Pr="00563E33" w:rsidRDefault="007330A2" w:rsidP="00605CA2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Pr="00563E33" w:rsidRDefault="007330A2" w:rsidP="00605CA2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287"/>
        </w:trPr>
        <w:tc>
          <w:tcPr>
            <w:tcW w:w="363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Pr="00563E33" w:rsidRDefault="007330A2" w:rsidP="00605CA2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6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Pr="00563E33" w:rsidRDefault="007330A2" w:rsidP="00605CA2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E33">
              <w:rPr>
                <w:rFonts w:ascii="Times New Roman" w:hAnsi="Times New Roman" w:cs="Times New Roman"/>
                <w:sz w:val="24"/>
                <w:szCs w:val="24"/>
              </w:rPr>
              <w:t>Знакомство с методами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пациентами, имеющими патологию познавательных процессов (в организациях, осуществляющих медицинскую деятельность)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287"/>
        </w:trPr>
        <w:tc>
          <w:tcPr>
            <w:tcW w:w="363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6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Pr="00563E33" w:rsidRDefault="007330A2" w:rsidP="00605CA2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 разделу «Психические процессы» (контрольная работа, реферат)</w:t>
            </w:r>
          </w:p>
        </w:tc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287"/>
        </w:trPr>
        <w:tc>
          <w:tcPr>
            <w:tcW w:w="14743" w:type="dxa"/>
            <w:gridSpan w:val="21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30A2" w:rsidRPr="00465B28" w:rsidRDefault="007330A2" w:rsidP="00605CA2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5B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за семестр 20/10/16</w:t>
            </w:r>
          </w:p>
        </w:tc>
      </w:tr>
      <w:tr w:rsidR="007330A2" w:rsidRPr="00743B4F" w:rsidTr="00605CA2">
        <w:trPr>
          <w:gridAfter w:val="1"/>
          <w:wAfter w:w="11" w:type="dxa"/>
          <w:trHeight w:val="323"/>
        </w:trPr>
        <w:tc>
          <w:tcPr>
            <w:tcW w:w="3668" w:type="dxa"/>
            <w:gridSpan w:val="2"/>
            <w:vMerge w:val="restart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1.11</w:t>
            </w: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Психические состояния</w:t>
            </w:r>
          </w:p>
        </w:tc>
        <w:tc>
          <w:tcPr>
            <w:tcW w:w="753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0A2" w:rsidRPr="00743B4F" w:rsidTr="00605CA2">
        <w:trPr>
          <w:gridAfter w:val="1"/>
          <w:wAfter w:w="11" w:type="dxa"/>
          <w:trHeight w:val="298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Психические состояния как форма психики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gridAfter w:val="1"/>
          <w:wAfter w:w="11" w:type="dxa"/>
          <w:trHeight w:val="298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форм переживаний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gridAfter w:val="1"/>
          <w:wAfter w:w="11" w:type="dxa"/>
          <w:trHeight w:val="298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Свойства эмоций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gridAfter w:val="1"/>
          <w:wAfter w:w="11" w:type="dxa"/>
          <w:trHeight w:val="298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Функции эмоций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gridAfter w:val="1"/>
          <w:wAfter w:w="11" w:type="dxa"/>
          <w:trHeight w:val="298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Виды эмоций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gridAfter w:val="1"/>
          <w:wAfter w:w="11" w:type="dxa"/>
          <w:trHeight w:val="298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Виды чувств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gridAfter w:val="1"/>
          <w:wAfter w:w="11" w:type="dxa"/>
          <w:trHeight w:val="298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Стресс, фазы стресса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gridAfter w:val="1"/>
          <w:wAfter w:w="11" w:type="dxa"/>
          <w:trHeight w:val="298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Воля как особая форма активности человека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gridAfter w:val="1"/>
          <w:wAfter w:w="11" w:type="dxa"/>
          <w:trHeight w:val="298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Особенности волевой деятельности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gridAfter w:val="1"/>
          <w:wAfter w:w="11" w:type="dxa"/>
          <w:trHeight w:val="298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Волевое действие и его структура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gridAfter w:val="1"/>
          <w:wAfter w:w="11" w:type="dxa"/>
          <w:trHeight w:val="496"/>
        </w:trPr>
        <w:tc>
          <w:tcPr>
            <w:tcW w:w="3668" w:type="dxa"/>
            <w:gridSpan w:val="2"/>
            <w:vMerge w:val="restart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1.12</w:t>
            </w: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 эмоционально-волевой сферы</w:t>
            </w:r>
          </w:p>
        </w:tc>
        <w:tc>
          <w:tcPr>
            <w:tcW w:w="7530" w:type="dxa"/>
            <w:gridSpan w:val="16"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0A2" w:rsidRPr="00743B4F" w:rsidTr="00605CA2">
        <w:trPr>
          <w:gridAfter w:val="1"/>
          <w:wAfter w:w="11" w:type="dxa"/>
          <w:trHeight w:val="447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Нарушения эмоциональной сферы, их причины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gridAfter w:val="1"/>
          <w:wAfter w:w="11" w:type="dxa"/>
          <w:trHeight w:val="447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Нарушения волевой сферы, их причины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gridAfter w:val="1"/>
          <w:wAfter w:w="11" w:type="dxa"/>
          <w:trHeight w:val="447"/>
        </w:trPr>
        <w:tc>
          <w:tcPr>
            <w:tcW w:w="3668" w:type="dxa"/>
            <w:gridSpan w:val="2"/>
            <w:vMerge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F67C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43B4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F67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ОК-6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47"/>
        </w:trPr>
        <w:tc>
          <w:tcPr>
            <w:tcW w:w="3668" w:type="dxa"/>
            <w:gridSpan w:val="2"/>
            <w:vMerge w:val="restart"/>
            <w:tcBorders>
              <w:top w:val="single" w:sz="4" w:space="0" w:color="auto"/>
            </w:tcBorders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1.13.</w:t>
            </w:r>
          </w:p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Психические </w:t>
            </w:r>
            <w:r w:rsidR="006F67CD">
              <w:rPr>
                <w:rFonts w:ascii="Times New Roman" w:hAnsi="Times New Roman" w:cs="Times New Roman"/>
                <w:b/>
                <w:sz w:val="24"/>
                <w:szCs w:val="24"/>
              </w:rPr>
              <w:t>сос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6F67C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яния в норме и патологии</w:t>
            </w: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47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3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47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3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Анализ выписок из историй болезни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47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3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нервно-мышечной релаксации, визуализации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47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3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оказания психологической помощи при стрессе (в парах)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47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F67C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F67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F67C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F67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F67C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7330A2" w:rsidRPr="006F67CD" w:rsidRDefault="007330A2" w:rsidP="00605C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Cs/>
                <w:sz w:val="24"/>
                <w:szCs w:val="24"/>
              </w:rPr>
              <w:t>ПК</w:t>
            </w:r>
            <w:r w:rsidR="006F67C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Start"/>
            <w:r w:rsidRPr="00743B4F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  <w:r w:rsidR="006F67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743B4F">
              <w:rPr>
                <w:rFonts w:ascii="Times New Roman" w:hAnsi="Times New Roman" w:cs="Times New Roman"/>
                <w:bCs/>
                <w:sz w:val="24"/>
                <w:szCs w:val="24"/>
              </w:rPr>
              <w:t>ПК</w:t>
            </w:r>
            <w:proofErr w:type="gramEnd"/>
            <w:r w:rsidR="006F67C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43B4F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47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23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навыков нервно-мышечной релаксации, визуализации.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7330A2" w:rsidRPr="00743B4F" w:rsidRDefault="007330A2" w:rsidP="00605CA2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593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05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навыков оказания психологической помощи при стрессе.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46"/>
        </w:trPr>
        <w:tc>
          <w:tcPr>
            <w:tcW w:w="3668" w:type="dxa"/>
            <w:gridSpan w:val="2"/>
            <w:vMerge w:val="restart"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1.14.</w:t>
            </w:r>
          </w:p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Психические свойства</w:t>
            </w: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</w:tcPr>
          <w:p w:rsidR="007330A2" w:rsidRPr="006B1733" w:rsidRDefault="007330A2" w:rsidP="00605CA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Лекционное занятие</w:t>
            </w:r>
          </w:p>
        </w:tc>
        <w:tc>
          <w:tcPr>
            <w:tcW w:w="1699" w:type="dxa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330A2" w:rsidRDefault="007330A2" w:rsidP="00605CA2">
            <w:pPr>
              <w:jc w:val="center"/>
              <w:rPr>
                <w:sz w:val="24"/>
                <w:szCs w:val="24"/>
              </w:rPr>
            </w:pPr>
          </w:p>
          <w:p w:rsidR="007330A2" w:rsidRDefault="007330A2" w:rsidP="00605CA2">
            <w:pPr>
              <w:jc w:val="center"/>
              <w:rPr>
                <w:sz w:val="24"/>
                <w:szCs w:val="24"/>
              </w:rPr>
            </w:pPr>
          </w:p>
          <w:p w:rsidR="007330A2" w:rsidRPr="002B4712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0A2" w:rsidRPr="00743B4F" w:rsidTr="00605CA2">
        <w:trPr>
          <w:trHeight w:val="410"/>
        </w:trPr>
        <w:tc>
          <w:tcPr>
            <w:tcW w:w="3668" w:type="dxa"/>
            <w:gridSpan w:val="2"/>
            <w:vMerge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05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Психические свойства как форма психики</w:t>
            </w:r>
          </w:p>
        </w:tc>
        <w:tc>
          <w:tcPr>
            <w:tcW w:w="1699" w:type="dxa"/>
            <w:vMerge w:val="restart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10"/>
        </w:trPr>
        <w:tc>
          <w:tcPr>
            <w:tcW w:w="3668" w:type="dxa"/>
            <w:gridSpan w:val="2"/>
            <w:vMerge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05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Темперамент как форма психики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нервная система и её свойства</w:t>
            </w:r>
          </w:p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типов темперамента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33" w:type="dxa"/>
            <w:gridSpan w:val="5"/>
            <w:tcBorders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Характер как психическое свойство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структура характера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 основных типов характера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акцентуации характера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1167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3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Способности как психическое свойство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понятие о задатках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виды способностей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уровни способностей</w:t>
            </w:r>
          </w:p>
        </w:tc>
        <w:tc>
          <w:tcPr>
            <w:tcW w:w="1699" w:type="dxa"/>
            <w:vMerge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80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bottom w:val="single" w:sz="4" w:space="0" w:color="auto"/>
            </w:tcBorders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6F6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6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6F6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6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6F6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6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ПК-2.3 ПК-3.3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96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96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темперамента (тест </w:t>
            </w:r>
            <w:proofErr w:type="spellStart"/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А.Белова</w:t>
            </w:r>
            <w:proofErr w:type="spellEnd"/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96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Определения соответствия основных медицинских специальностей в соответствии с наиболее предпочтительными свойствами темперамента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96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Диагностика уровня развития способностей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96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развития профессиональных способностей медицинского работника (фельдшера)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96"/>
        </w:trPr>
        <w:tc>
          <w:tcPr>
            <w:tcW w:w="3668" w:type="dxa"/>
            <w:gridSpan w:val="2"/>
            <w:vMerge/>
            <w:tcBorders>
              <w:top w:val="nil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nil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720"/>
        </w:trPr>
        <w:tc>
          <w:tcPr>
            <w:tcW w:w="3668" w:type="dxa"/>
            <w:gridSpan w:val="2"/>
            <w:vMerge/>
            <w:tcBorders>
              <w:top w:val="nil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 «История темперамента»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543"/>
        </w:trPr>
        <w:tc>
          <w:tcPr>
            <w:tcW w:w="3668" w:type="dxa"/>
            <w:gridSpan w:val="2"/>
            <w:vMerge/>
            <w:tcBorders>
              <w:top w:val="nil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Изучение материала по теме «История характера»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72"/>
        </w:trPr>
        <w:tc>
          <w:tcPr>
            <w:tcW w:w="3668" w:type="dxa"/>
            <w:gridSpan w:val="2"/>
            <w:vMerge w:val="restart"/>
            <w:tcBorders>
              <w:top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1.15</w:t>
            </w: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Личность, её структура и патология</w:t>
            </w:r>
          </w:p>
        </w:tc>
        <w:tc>
          <w:tcPr>
            <w:tcW w:w="7530" w:type="dxa"/>
            <w:gridSpan w:val="16"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tabs>
                <w:tab w:val="left" w:pos="153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tabs>
                <w:tab w:val="left" w:pos="15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jc w:val="center"/>
              <w:rPr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0A2" w:rsidRPr="00743B4F" w:rsidTr="00605CA2">
        <w:trPr>
          <w:trHeight w:val="391"/>
        </w:trPr>
        <w:tc>
          <w:tcPr>
            <w:tcW w:w="3668" w:type="dxa"/>
            <w:gridSpan w:val="2"/>
            <w:vMerge/>
            <w:tcBorders>
              <w:bottom w:val="single" w:sz="4" w:space="0" w:color="000000" w:themeColor="text1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tabs>
                <w:tab w:val="left" w:pos="1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tabs>
                <w:tab w:val="left" w:pos="153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Понятия «индивид», «человек», «личность», «индивидуальность»</w:t>
            </w:r>
          </w:p>
        </w:tc>
        <w:tc>
          <w:tcPr>
            <w:tcW w:w="1699" w:type="dxa"/>
            <w:vMerge w:val="restart"/>
          </w:tcPr>
          <w:p w:rsidR="007330A2" w:rsidRPr="00743B4F" w:rsidRDefault="007330A2" w:rsidP="00605CA2">
            <w:pPr>
              <w:tabs>
                <w:tab w:val="left" w:pos="15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97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tabs>
                <w:tab w:val="left" w:pos="1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tabs>
                <w:tab w:val="left" w:pos="1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Теории развития личности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tabs>
                <w:tab w:val="left" w:pos="1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97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tabs>
                <w:tab w:val="left" w:pos="1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tabs>
                <w:tab w:val="left" w:pos="1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Структура личности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tabs>
                <w:tab w:val="left" w:pos="1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23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tabs>
                <w:tab w:val="left" w:pos="1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tabs>
                <w:tab w:val="left" w:pos="1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Патология личности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tabs>
                <w:tab w:val="left" w:pos="1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23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tabs>
                <w:tab w:val="left" w:pos="1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ОК-3</w:t>
            </w:r>
            <w:r w:rsidR="006F6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ОК-4</w:t>
            </w:r>
            <w:r w:rsidR="006F6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ОК-8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tabs>
                <w:tab w:val="left" w:pos="1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tabs>
                <w:tab w:val="left" w:pos="1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6F6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6F6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6F6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6F6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vMerge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tabs>
                <w:tab w:val="left" w:pos="1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tabs>
                <w:tab w:val="left" w:pos="153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tabs>
                <w:tab w:val="left" w:pos="15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6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602"/>
        </w:trPr>
        <w:tc>
          <w:tcPr>
            <w:tcW w:w="3668" w:type="dxa"/>
            <w:gridSpan w:val="2"/>
            <w:vMerge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tabs>
                <w:tab w:val="left" w:pos="1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tabs>
                <w:tab w:val="left" w:pos="1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Анализ собственной личности, составление плана личностного роста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tabs>
                <w:tab w:val="left" w:pos="1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c>
          <w:tcPr>
            <w:tcW w:w="3668" w:type="dxa"/>
            <w:gridSpan w:val="2"/>
            <w:shd w:val="clear" w:color="auto" w:fill="D9D9D9" w:themeFill="background1" w:themeFillShade="D9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43B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психология</w:t>
            </w:r>
          </w:p>
        </w:tc>
        <w:tc>
          <w:tcPr>
            <w:tcW w:w="7530" w:type="dxa"/>
            <w:gridSpan w:val="16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98"/>
        </w:trPr>
        <w:tc>
          <w:tcPr>
            <w:tcW w:w="3668" w:type="dxa"/>
            <w:gridSpan w:val="2"/>
            <w:vMerge w:val="restart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</w:p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</w:t>
            </w:r>
            <w:proofErr w:type="spellStart"/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психосоматики</w:t>
            </w:r>
            <w:proofErr w:type="spellEnd"/>
          </w:p>
        </w:tc>
        <w:tc>
          <w:tcPr>
            <w:tcW w:w="7530" w:type="dxa"/>
            <w:gridSpan w:val="16"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0A2" w:rsidRPr="00743B4F" w:rsidTr="00605CA2">
        <w:trPr>
          <w:trHeight w:val="223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5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Социопсихосоматика</w:t>
            </w:r>
            <w:proofErr w:type="spellEnd"/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223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5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Соматогении</w:t>
            </w:r>
            <w:proofErr w:type="spellEnd"/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223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5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Психогении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223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5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Ятрогении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223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5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Антропогении</w:t>
            </w:r>
            <w:proofErr w:type="spellEnd"/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223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5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Понятие о неврозах и невротических состояниях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529"/>
        </w:trPr>
        <w:tc>
          <w:tcPr>
            <w:tcW w:w="3668" w:type="dxa"/>
            <w:gridSpan w:val="2"/>
            <w:vMerge w:val="restart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Тема 2.2.</w:t>
            </w:r>
          </w:p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</w:t>
            </w:r>
            <w:proofErr w:type="spellStart"/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психопрофилактики</w:t>
            </w:r>
            <w:proofErr w:type="spellEnd"/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, психогигиены и психотерапии в фельдшерской практике</w:t>
            </w:r>
          </w:p>
        </w:tc>
        <w:tc>
          <w:tcPr>
            <w:tcW w:w="7530" w:type="dxa"/>
            <w:gridSpan w:val="16"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0A2" w:rsidRPr="00743B4F" w:rsidTr="00605CA2">
        <w:trPr>
          <w:trHeight w:val="459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</w:t>
            </w:r>
            <w:proofErr w:type="spellStart"/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психопрофилактике</w:t>
            </w:r>
            <w:proofErr w:type="spellEnd"/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09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Понятие о психогигиене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16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Понятие о психотерапии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16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</w:tcPr>
          <w:p w:rsidR="006F67CD" w:rsidRDefault="006F67CD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ОК-3</w:t>
            </w:r>
          </w:p>
          <w:p w:rsidR="007330A2" w:rsidRPr="00743B4F" w:rsidRDefault="006F67CD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ПК-2.4 ПК-2.8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16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</w:tcPr>
          <w:p w:rsidR="007330A2" w:rsidRPr="002B471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699" w:type="dxa"/>
            <w:vMerge w:val="restart"/>
          </w:tcPr>
          <w:p w:rsidR="007330A2" w:rsidRPr="002B471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16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7330A2" w:rsidRPr="00DB166C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6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Разработка и представление презентаций по формированию здорового образа жизни (в мини группах)</w:t>
            </w:r>
          </w:p>
        </w:tc>
        <w:tc>
          <w:tcPr>
            <w:tcW w:w="1699" w:type="dxa"/>
            <w:vMerge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6F67CD" w:rsidRPr="00743B4F" w:rsidTr="00605CA2">
        <w:trPr>
          <w:trHeight w:val="397"/>
        </w:trPr>
        <w:tc>
          <w:tcPr>
            <w:tcW w:w="3668" w:type="dxa"/>
            <w:gridSpan w:val="2"/>
            <w:vMerge w:val="restart"/>
          </w:tcPr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Тема 2.3.</w:t>
            </w:r>
          </w:p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здоровья и болезни</w:t>
            </w:r>
          </w:p>
        </w:tc>
        <w:tc>
          <w:tcPr>
            <w:tcW w:w="7530" w:type="dxa"/>
            <w:gridSpan w:val="16"/>
            <w:tcBorders>
              <w:bottom w:val="single" w:sz="4" w:space="0" w:color="auto"/>
            </w:tcBorders>
          </w:tcPr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6F67CD" w:rsidRPr="00743B4F" w:rsidRDefault="006F67CD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67CD" w:rsidRPr="00743B4F" w:rsidRDefault="006F67CD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7CD" w:rsidRPr="00743B4F" w:rsidRDefault="006F67CD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67CD" w:rsidRPr="00743B4F" w:rsidTr="00605CA2">
        <w:trPr>
          <w:trHeight w:val="546"/>
        </w:trPr>
        <w:tc>
          <w:tcPr>
            <w:tcW w:w="3668" w:type="dxa"/>
            <w:gridSpan w:val="2"/>
            <w:vMerge/>
          </w:tcPr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Социопсихосоматика</w:t>
            </w:r>
            <w:proofErr w:type="spellEnd"/>
            <w:r w:rsidRPr="00743B4F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и болезни (составляющие здоровья)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F67CD" w:rsidRPr="00743B4F" w:rsidRDefault="006F67CD" w:rsidP="00605CA2">
            <w:pPr>
              <w:rPr>
                <w:sz w:val="24"/>
                <w:szCs w:val="24"/>
              </w:rPr>
            </w:pPr>
          </w:p>
        </w:tc>
      </w:tr>
      <w:tr w:rsidR="006F67CD" w:rsidRPr="00743B4F" w:rsidTr="00605CA2">
        <w:trPr>
          <w:trHeight w:val="546"/>
        </w:trPr>
        <w:tc>
          <w:tcPr>
            <w:tcW w:w="3668" w:type="dxa"/>
            <w:gridSpan w:val="2"/>
            <w:vMerge/>
          </w:tcPr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</w:tcPr>
          <w:p w:rsidR="006F67CD" w:rsidRDefault="006F67CD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ОК-3</w:t>
            </w:r>
          </w:p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:rsidR="006F67CD" w:rsidRPr="00743B4F" w:rsidRDefault="006F67CD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F67CD" w:rsidRPr="00743B4F" w:rsidRDefault="006F67CD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137"/>
        </w:trPr>
        <w:tc>
          <w:tcPr>
            <w:tcW w:w="3668" w:type="dxa"/>
            <w:gridSpan w:val="2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71"/>
        </w:trPr>
        <w:tc>
          <w:tcPr>
            <w:tcW w:w="3668" w:type="dxa"/>
            <w:gridSpan w:val="2"/>
            <w:vMerge w:val="restart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Тема 2.4.</w:t>
            </w:r>
          </w:p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 картина болезни</w:t>
            </w:r>
          </w:p>
        </w:tc>
        <w:tc>
          <w:tcPr>
            <w:tcW w:w="7530" w:type="dxa"/>
            <w:gridSpan w:val="16"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0A2" w:rsidRPr="00743B4F" w:rsidTr="00605CA2">
        <w:trPr>
          <w:trHeight w:val="472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5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Внутренняя картина здоровья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72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5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Внутренняя картина болезни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72"/>
        </w:trPr>
        <w:tc>
          <w:tcPr>
            <w:tcW w:w="3668" w:type="dxa"/>
            <w:gridSpan w:val="2"/>
            <w:vMerge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F67CD" w:rsidRDefault="006F67CD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ОК-3</w:t>
            </w:r>
          </w:p>
          <w:p w:rsidR="007330A2" w:rsidRPr="00743B4F" w:rsidRDefault="006F67CD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ПК-3.3 ПК-3.2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97"/>
        </w:trPr>
        <w:tc>
          <w:tcPr>
            <w:tcW w:w="3668" w:type="dxa"/>
            <w:gridSpan w:val="2"/>
            <w:vMerge w:val="restart"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2.5.</w:t>
            </w:r>
          </w:p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Типы реакций пациента на болезнь</w:t>
            </w:r>
          </w:p>
        </w:tc>
        <w:tc>
          <w:tcPr>
            <w:tcW w:w="473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5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Внутренняя картина болезни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</w:tcPr>
          <w:p w:rsidR="007330A2" w:rsidRPr="00465B28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0A2" w:rsidRPr="00743B4F" w:rsidTr="00605CA2">
        <w:trPr>
          <w:trHeight w:val="323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Реакции пациента на болезнь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47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47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Анализ клинических случаев на основе выписок из историй болезни</w:t>
            </w:r>
          </w:p>
        </w:tc>
        <w:tc>
          <w:tcPr>
            <w:tcW w:w="1699" w:type="dxa"/>
            <w:vMerge w:val="restart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6341F0" w:rsidRPr="00743B4F" w:rsidTr="00605CA2">
        <w:trPr>
          <w:trHeight w:val="725"/>
        </w:trPr>
        <w:tc>
          <w:tcPr>
            <w:tcW w:w="3668" w:type="dxa"/>
            <w:gridSpan w:val="2"/>
            <w:vMerge/>
            <w:tcBorders>
              <w:bottom w:val="single" w:sz="4" w:space="0" w:color="000000" w:themeColor="text1"/>
            </w:tcBorders>
          </w:tcPr>
          <w:p w:rsidR="006341F0" w:rsidRPr="00743B4F" w:rsidRDefault="006341F0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</w:tcPr>
          <w:p w:rsidR="006341F0" w:rsidRPr="00743B4F" w:rsidRDefault="006341F0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ОК-3</w:t>
            </w:r>
          </w:p>
          <w:p w:rsidR="006341F0" w:rsidRPr="00743B4F" w:rsidRDefault="006341F0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-2.7 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699" w:type="dxa"/>
            <w:vMerge/>
          </w:tcPr>
          <w:p w:rsidR="006341F0" w:rsidRPr="00743B4F" w:rsidRDefault="006341F0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341F0" w:rsidRPr="00743B4F" w:rsidRDefault="006341F0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273"/>
        </w:trPr>
        <w:tc>
          <w:tcPr>
            <w:tcW w:w="3668" w:type="dxa"/>
            <w:gridSpan w:val="2"/>
            <w:vMerge w:val="restart"/>
            <w:tcBorders>
              <w:top w:val="nil"/>
            </w:tcBorders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2.6.</w:t>
            </w:r>
          </w:p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больного</w:t>
            </w:r>
          </w:p>
        </w:tc>
        <w:tc>
          <w:tcPr>
            <w:tcW w:w="753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330A2" w:rsidRPr="0084554B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4B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699" w:type="dxa"/>
            <w:tcBorders>
              <w:top w:val="nil"/>
              <w:bottom w:val="single" w:sz="4" w:space="0" w:color="auto"/>
            </w:tcBorders>
          </w:tcPr>
          <w:p w:rsidR="007330A2" w:rsidRPr="0084554B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273"/>
        </w:trPr>
        <w:tc>
          <w:tcPr>
            <w:tcW w:w="3668" w:type="dxa"/>
            <w:gridSpan w:val="2"/>
            <w:vMerge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84554B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84554B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4B">
              <w:rPr>
                <w:rFonts w:ascii="Times New Roman" w:hAnsi="Times New Roman" w:cs="Times New Roman"/>
                <w:sz w:val="24"/>
                <w:szCs w:val="24"/>
              </w:rPr>
              <w:t>Психический и соматический компоненты здоровой личности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7330A2" w:rsidRPr="0084554B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273"/>
        </w:trPr>
        <w:tc>
          <w:tcPr>
            <w:tcW w:w="3668" w:type="dxa"/>
            <w:gridSpan w:val="2"/>
            <w:vMerge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84554B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84554B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здоровья</w:t>
            </w:r>
          </w:p>
        </w:tc>
        <w:tc>
          <w:tcPr>
            <w:tcW w:w="1699" w:type="dxa"/>
            <w:vMerge/>
          </w:tcPr>
          <w:p w:rsidR="007330A2" w:rsidRPr="0084554B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273"/>
        </w:trPr>
        <w:tc>
          <w:tcPr>
            <w:tcW w:w="3668" w:type="dxa"/>
            <w:gridSpan w:val="2"/>
            <w:vMerge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341F0" w:rsidRDefault="006341F0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ОК-3</w:t>
            </w:r>
          </w:p>
          <w:p w:rsidR="007330A2" w:rsidRDefault="006341F0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ПК-1.1 </w:t>
            </w:r>
            <w:r w:rsidR="007330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30A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ПК-1.3 ПК-3.2</w:t>
            </w:r>
          </w:p>
        </w:tc>
        <w:tc>
          <w:tcPr>
            <w:tcW w:w="1699" w:type="dxa"/>
            <w:vMerge/>
            <w:tcBorders>
              <w:bottom w:val="single" w:sz="4" w:space="0" w:color="auto"/>
            </w:tcBorders>
          </w:tcPr>
          <w:p w:rsidR="007330A2" w:rsidRPr="0084554B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273"/>
        </w:trPr>
        <w:tc>
          <w:tcPr>
            <w:tcW w:w="3668" w:type="dxa"/>
            <w:gridSpan w:val="2"/>
            <w:vMerge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330A2" w:rsidRPr="0084554B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7330A2" w:rsidRPr="0084554B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273"/>
        </w:trPr>
        <w:tc>
          <w:tcPr>
            <w:tcW w:w="3668" w:type="dxa"/>
            <w:gridSpan w:val="2"/>
            <w:vMerge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84554B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1B04D6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D6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«Медицинская психология» (реферат, курсовая работа, контрольная работа)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84"/>
        </w:trPr>
        <w:tc>
          <w:tcPr>
            <w:tcW w:w="3668" w:type="dxa"/>
            <w:gridSpan w:val="2"/>
            <w:vMerge w:val="restart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2.7. </w:t>
            </w:r>
          </w:p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психологический сестринский диагноз</w:t>
            </w: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72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3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Психологический диагноз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72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3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Проблемы пациента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43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Методы психологии в постановке диагноза.</w:t>
            </w:r>
          </w:p>
        </w:tc>
        <w:tc>
          <w:tcPr>
            <w:tcW w:w="1699" w:type="dxa"/>
            <w:vMerge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6341F0" w:rsidRPr="00743B4F" w:rsidTr="00605CA2">
        <w:trPr>
          <w:trHeight w:val="443"/>
        </w:trPr>
        <w:tc>
          <w:tcPr>
            <w:tcW w:w="3668" w:type="dxa"/>
            <w:gridSpan w:val="2"/>
            <w:vMerge/>
          </w:tcPr>
          <w:p w:rsidR="006341F0" w:rsidRPr="00743B4F" w:rsidRDefault="006341F0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341F0" w:rsidRDefault="006341F0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ОК-3</w:t>
            </w:r>
          </w:p>
          <w:p w:rsidR="006341F0" w:rsidRPr="00743B4F" w:rsidRDefault="006341F0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ПК-2.2 ПК-2.4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6341F0" w:rsidRPr="00743B4F" w:rsidRDefault="006341F0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341F0" w:rsidRPr="00743B4F" w:rsidRDefault="006341F0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47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273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3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Работа над проектом по разделу «медицинская психология» (реферат, курсовая работа, контрольная работа)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273"/>
        </w:trPr>
        <w:tc>
          <w:tcPr>
            <w:tcW w:w="3668" w:type="dxa"/>
            <w:gridSpan w:val="2"/>
            <w:vMerge/>
            <w:tcBorders>
              <w:bottom w:val="single" w:sz="4" w:space="0" w:color="000000" w:themeColor="text1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3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постановки первичного сестринского диагноза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273"/>
        </w:trPr>
        <w:tc>
          <w:tcPr>
            <w:tcW w:w="3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330A2" w:rsidRDefault="006341F0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7330A2" w:rsidRPr="00743B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III</w:t>
            </w:r>
            <w:r w:rsidR="007330A2"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общения</w:t>
            </w: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09"/>
        </w:trPr>
        <w:tc>
          <w:tcPr>
            <w:tcW w:w="3668" w:type="dxa"/>
            <w:gridSpan w:val="2"/>
            <w:vMerge w:val="restart"/>
            <w:shd w:val="clear" w:color="auto" w:fill="FFFFFF" w:themeFill="background1"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3.1</w:t>
            </w:r>
          </w:p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Общение, его функции, средства и виды</w:t>
            </w:r>
          </w:p>
        </w:tc>
        <w:tc>
          <w:tcPr>
            <w:tcW w:w="753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330A2" w:rsidRPr="00DB166C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</w:tcPr>
          <w:p w:rsidR="007330A2" w:rsidRPr="00DB166C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330A2" w:rsidRDefault="007330A2" w:rsidP="00605CA2">
            <w:pPr>
              <w:jc w:val="center"/>
              <w:rPr>
                <w:sz w:val="24"/>
                <w:szCs w:val="24"/>
              </w:rPr>
            </w:pPr>
          </w:p>
          <w:p w:rsidR="007330A2" w:rsidRDefault="007330A2" w:rsidP="00605CA2">
            <w:pPr>
              <w:jc w:val="center"/>
              <w:rPr>
                <w:sz w:val="24"/>
                <w:szCs w:val="24"/>
              </w:rPr>
            </w:pPr>
          </w:p>
          <w:p w:rsidR="007330A2" w:rsidRPr="00332CF7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30A2" w:rsidRPr="00743B4F" w:rsidTr="00605CA2">
        <w:trPr>
          <w:trHeight w:val="398"/>
        </w:trPr>
        <w:tc>
          <w:tcPr>
            <w:tcW w:w="3668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0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общения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98"/>
        </w:trPr>
        <w:tc>
          <w:tcPr>
            <w:tcW w:w="3668" w:type="dxa"/>
            <w:gridSpan w:val="2"/>
            <w:vMerge w:val="restart"/>
            <w:shd w:val="clear" w:color="auto" w:fill="FFFFFF" w:themeFill="background1"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0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общения</w:t>
            </w:r>
          </w:p>
          <w:p w:rsidR="007330A2" w:rsidRDefault="007330A2" w:rsidP="00605CA2">
            <w:pPr>
              <w:pStyle w:val="a8"/>
              <w:numPr>
                <w:ilvl w:val="0"/>
                <w:numId w:val="27"/>
              </w:numPr>
              <w:ind w:left="46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7330A2" w:rsidRDefault="007330A2" w:rsidP="00605CA2">
            <w:pPr>
              <w:pStyle w:val="a8"/>
              <w:numPr>
                <w:ilvl w:val="0"/>
                <w:numId w:val="27"/>
              </w:numPr>
              <w:ind w:left="46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</w:p>
          <w:p w:rsidR="007330A2" w:rsidRPr="00DB166C" w:rsidRDefault="007330A2" w:rsidP="00605CA2">
            <w:pPr>
              <w:pStyle w:val="a8"/>
              <w:numPr>
                <w:ilvl w:val="0"/>
                <w:numId w:val="27"/>
              </w:numPr>
              <w:ind w:left="46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перцептивная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c>
          <w:tcPr>
            <w:tcW w:w="3668" w:type="dxa"/>
            <w:gridSpan w:val="2"/>
            <w:vMerge/>
            <w:shd w:val="clear" w:color="auto" w:fill="FFFFFF" w:themeFill="background1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gridSpan w:val="4"/>
            <w:tcBorders>
              <w:right w:val="single" w:sz="4" w:space="0" w:color="auto"/>
            </w:tcBorders>
          </w:tcPr>
          <w:p w:rsidR="007330A2" w:rsidRPr="00DB166C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6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0" w:type="dxa"/>
            <w:gridSpan w:val="12"/>
            <w:tcBorders>
              <w:right w:val="single" w:sz="4" w:space="0" w:color="auto"/>
            </w:tcBorders>
          </w:tcPr>
          <w:p w:rsidR="007330A2" w:rsidRPr="00DB166C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66C">
              <w:rPr>
                <w:rFonts w:ascii="Times New Roman" w:hAnsi="Times New Roman" w:cs="Times New Roman"/>
                <w:sz w:val="24"/>
                <w:szCs w:val="24"/>
              </w:rPr>
              <w:t>Структура коммуникативного процесса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DB166C" w:rsidTr="00605CA2">
        <w:tc>
          <w:tcPr>
            <w:tcW w:w="3668" w:type="dxa"/>
            <w:gridSpan w:val="2"/>
            <w:vMerge/>
            <w:shd w:val="clear" w:color="auto" w:fill="FFFFFF" w:themeFill="background1"/>
          </w:tcPr>
          <w:p w:rsidR="007330A2" w:rsidRPr="00DB166C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4"/>
            <w:tcBorders>
              <w:right w:val="single" w:sz="4" w:space="0" w:color="auto"/>
            </w:tcBorders>
          </w:tcPr>
          <w:p w:rsidR="007330A2" w:rsidRPr="00DB166C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0" w:type="dxa"/>
            <w:gridSpan w:val="12"/>
            <w:tcBorders>
              <w:right w:val="single" w:sz="4" w:space="0" w:color="auto"/>
            </w:tcBorders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общения</w:t>
            </w:r>
          </w:p>
          <w:p w:rsidR="007330A2" w:rsidRDefault="007330A2" w:rsidP="00605CA2">
            <w:pPr>
              <w:pStyle w:val="a8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вербальные</w:t>
            </w:r>
          </w:p>
          <w:p w:rsidR="007330A2" w:rsidRPr="00DB166C" w:rsidRDefault="007330A2" w:rsidP="00605CA2">
            <w:pPr>
              <w:pStyle w:val="a8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невербальные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:rsidR="007330A2" w:rsidRPr="00DB166C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DB166C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c>
          <w:tcPr>
            <w:tcW w:w="3668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DB166C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6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40" w:type="dxa"/>
            <w:gridSpan w:val="12"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66C">
              <w:rPr>
                <w:rFonts w:ascii="Times New Roman" w:hAnsi="Times New Roman" w:cs="Times New Roman"/>
                <w:sz w:val="24"/>
                <w:szCs w:val="24"/>
              </w:rPr>
              <w:t>Виды общения по функциям</w:t>
            </w:r>
          </w:p>
          <w:p w:rsidR="007330A2" w:rsidRDefault="007330A2" w:rsidP="00605CA2">
            <w:pPr>
              <w:pStyle w:val="a8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социально-ориентированное</w:t>
            </w:r>
          </w:p>
          <w:p w:rsidR="007330A2" w:rsidRDefault="007330A2" w:rsidP="00605CA2">
            <w:pPr>
              <w:pStyle w:val="a8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предметно ориентированное</w:t>
            </w:r>
          </w:p>
          <w:p w:rsidR="007330A2" w:rsidRPr="00DB166C" w:rsidRDefault="007330A2" w:rsidP="00605CA2">
            <w:pPr>
              <w:pStyle w:val="a8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личностно-ориентированное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c>
          <w:tcPr>
            <w:tcW w:w="3668" w:type="dxa"/>
            <w:gridSpan w:val="2"/>
            <w:vMerge w:val="restart"/>
            <w:tcBorders>
              <w:top w:val="nil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shd w:val="clear" w:color="auto" w:fill="FFFFFF" w:themeFill="background1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699" w:type="dxa"/>
            <w:shd w:val="clear" w:color="auto" w:fill="FFFFFF" w:themeFill="background1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332CF7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0A2" w:rsidRPr="00743B4F" w:rsidTr="00605CA2">
        <w:tc>
          <w:tcPr>
            <w:tcW w:w="3668" w:type="dxa"/>
            <w:gridSpan w:val="2"/>
            <w:vMerge/>
            <w:shd w:val="clear" w:color="auto" w:fill="FFFFFF" w:themeFill="background1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332CF7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0" w:type="dxa"/>
            <w:gridSpan w:val="12"/>
            <w:tcBorders>
              <w:left w:val="single" w:sz="4" w:space="0" w:color="auto"/>
            </w:tcBorders>
            <w:shd w:val="clear" w:color="auto" w:fill="FFFFFF" w:themeFill="background1"/>
          </w:tcPr>
          <w:p w:rsidR="007330A2" w:rsidRPr="00332CF7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роли общения в жизнедеятельности человека и профессиональной деятельности акушерки</w:t>
            </w:r>
          </w:p>
        </w:tc>
        <w:tc>
          <w:tcPr>
            <w:tcW w:w="1699" w:type="dxa"/>
            <w:shd w:val="clear" w:color="auto" w:fill="FFFFFF" w:themeFill="background1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c>
          <w:tcPr>
            <w:tcW w:w="3668" w:type="dxa"/>
            <w:gridSpan w:val="2"/>
            <w:vMerge/>
            <w:shd w:val="clear" w:color="auto" w:fill="FFFFFF" w:themeFill="background1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shd w:val="clear" w:color="auto" w:fill="FFFFFF" w:themeFill="background1"/>
          </w:tcPr>
          <w:p w:rsidR="007330A2" w:rsidRPr="00CC790D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99" w:type="dxa"/>
            <w:shd w:val="clear" w:color="auto" w:fill="FFFFFF" w:themeFill="background1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c>
          <w:tcPr>
            <w:tcW w:w="3668" w:type="dxa"/>
            <w:gridSpan w:val="2"/>
            <w:vMerge/>
            <w:shd w:val="clear" w:color="auto" w:fill="FFFFFF" w:themeFill="background1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0" w:type="dxa"/>
            <w:gridSpan w:val="12"/>
            <w:tcBorders>
              <w:lef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на тему «Роль общения в моей будущей профессии»</w:t>
            </w:r>
          </w:p>
        </w:tc>
        <w:tc>
          <w:tcPr>
            <w:tcW w:w="1699" w:type="dxa"/>
            <w:vMerge w:val="restart"/>
            <w:shd w:val="clear" w:color="auto" w:fill="FFFFFF" w:themeFill="background1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c>
          <w:tcPr>
            <w:tcW w:w="3668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shd w:val="clear" w:color="auto" w:fill="FFFFFF" w:themeFill="background1"/>
          </w:tcPr>
          <w:p w:rsidR="007330A2" w:rsidRDefault="006341F0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ОК-1 ОК-6 ОК-7 </w:t>
            </w:r>
            <w:r w:rsidR="007330A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30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330A2" w:rsidRDefault="006341F0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ПК-1.2 ПК-2.1</w:t>
            </w:r>
          </w:p>
        </w:tc>
        <w:tc>
          <w:tcPr>
            <w:tcW w:w="1699" w:type="dxa"/>
            <w:vMerge/>
            <w:shd w:val="clear" w:color="auto" w:fill="FFFFFF" w:themeFill="background1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6341F0" w:rsidRPr="00743B4F" w:rsidTr="00605CA2">
        <w:trPr>
          <w:trHeight w:val="344"/>
        </w:trPr>
        <w:tc>
          <w:tcPr>
            <w:tcW w:w="3668" w:type="dxa"/>
            <w:gridSpan w:val="2"/>
            <w:vMerge w:val="restart"/>
            <w:tcBorders>
              <w:top w:val="nil"/>
            </w:tcBorders>
            <w:shd w:val="clear" w:color="auto" w:fill="FFFFFF" w:themeFill="background1"/>
          </w:tcPr>
          <w:p w:rsidR="006341F0" w:rsidRDefault="006341F0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3.2</w:t>
            </w:r>
          </w:p>
          <w:p w:rsidR="006341F0" w:rsidRPr="00743B4F" w:rsidRDefault="006341F0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Коммуникативный стиль личности</w:t>
            </w:r>
          </w:p>
        </w:tc>
        <w:tc>
          <w:tcPr>
            <w:tcW w:w="7530" w:type="dxa"/>
            <w:gridSpan w:val="16"/>
            <w:tcBorders>
              <w:bottom w:val="single" w:sz="4" w:space="0" w:color="auto"/>
            </w:tcBorders>
            <w:shd w:val="clear" w:color="auto" w:fill="FFFFFF" w:themeFill="background1"/>
          </w:tcPr>
          <w:p w:rsidR="006341F0" w:rsidRPr="00CA4A0D" w:rsidRDefault="006341F0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A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Лекционное занятие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41F0" w:rsidRDefault="006341F0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6341F0" w:rsidRDefault="006341F0" w:rsidP="00605CA2">
            <w:pPr>
              <w:jc w:val="center"/>
              <w:rPr>
                <w:sz w:val="24"/>
                <w:szCs w:val="24"/>
              </w:rPr>
            </w:pPr>
          </w:p>
          <w:p w:rsidR="006341F0" w:rsidRDefault="006341F0" w:rsidP="00605CA2">
            <w:pPr>
              <w:jc w:val="center"/>
              <w:rPr>
                <w:sz w:val="24"/>
                <w:szCs w:val="24"/>
              </w:rPr>
            </w:pPr>
          </w:p>
          <w:p w:rsidR="006341F0" w:rsidRDefault="006341F0" w:rsidP="00605CA2">
            <w:pPr>
              <w:jc w:val="center"/>
              <w:rPr>
                <w:sz w:val="24"/>
                <w:szCs w:val="24"/>
              </w:rPr>
            </w:pPr>
          </w:p>
          <w:p w:rsidR="006341F0" w:rsidRPr="00CA4A0D" w:rsidRDefault="006341F0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41F0" w:rsidRPr="00743B4F" w:rsidTr="00605CA2">
        <w:trPr>
          <w:trHeight w:val="473"/>
        </w:trPr>
        <w:tc>
          <w:tcPr>
            <w:tcW w:w="3668" w:type="dxa"/>
            <w:gridSpan w:val="2"/>
            <w:vMerge/>
            <w:shd w:val="clear" w:color="auto" w:fill="FFFFFF" w:themeFill="background1"/>
          </w:tcPr>
          <w:p w:rsidR="006341F0" w:rsidRDefault="006341F0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41F0" w:rsidRDefault="006341F0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341F0" w:rsidRDefault="006341F0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Коммуникативный стиль личности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6341F0" w:rsidRDefault="006341F0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341F0" w:rsidRPr="00743B4F" w:rsidRDefault="006341F0" w:rsidP="00605CA2">
            <w:pPr>
              <w:rPr>
                <w:sz w:val="24"/>
                <w:szCs w:val="24"/>
              </w:rPr>
            </w:pPr>
          </w:p>
        </w:tc>
      </w:tr>
      <w:tr w:rsidR="006341F0" w:rsidRPr="00743B4F" w:rsidTr="00605CA2">
        <w:trPr>
          <w:trHeight w:val="473"/>
        </w:trPr>
        <w:tc>
          <w:tcPr>
            <w:tcW w:w="3668" w:type="dxa"/>
            <w:gridSpan w:val="2"/>
            <w:vMerge/>
            <w:shd w:val="clear" w:color="auto" w:fill="FFFFFF" w:themeFill="background1"/>
          </w:tcPr>
          <w:p w:rsidR="006341F0" w:rsidRDefault="006341F0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41F0" w:rsidRDefault="006341F0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341F0" w:rsidRDefault="006341F0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личности по шкалам</w:t>
            </w:r>
          </w:p>
          <w:p w:rsidR="006341F0" w:rsidRDefault="006341F0" w:rsidP="00605CA2">
            <w:pPr>
              <w:pStyle w:val="a8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доминантности-недоменантности</w:t>
            </w:r>
            <w:proofErr w:type="spellEnd"/>
          </w:p>
          <w:p w:rsidR="006341F0" w:rsidRDefault="006341F0" w:rsidP="00605CA2">
            <w:pPr>
              <w:pStyle w:val="a8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ригидности-мобильности</w:t>
            </w:r>
          </w:p>
          <w:p w:rsidR="006341F0" w:rsidRPr="00107A49" w:rsidRDefault="006341F0" w:rsidP="00605CA2">
            <w:pPr>
              <w:pStyle w:val="a8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экстраверсии-интроверсии</w:t>
            </w:r>
          </w:p>
        </w:tc>
        <w:tc>
          <w:tcPr>
            <w:tcW w:w="1699" w:type="dxa"/>
            <w:vMerge/>
            <w:shd w:val="clear" w:color="auto" w:fill="FFFFFF" w:themeFill="background1"/>
          </w:tcPr>
          <w:p w:rsidR="006341F0" w:rsidRDefault="006341F0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341F0" w:rsidRPr="00743B4F" w:rsidRDefault="006341F0" w:rsidP="00605CA2">
            <w:pPr>
              <w:rPr>
                <w:sz w:val="24"/>
                <w:szCs w:val="24"/>
              </w:rPr>
            </w:pPr>
          </w:p>
        </w:tc>
      </w:tr>
      <w:tr w:rsidR="006341F0" w:rsidRPr="00743B4F" w:rsidTr="00605CA2">
        <w:trPr>
          <w:trHeight w:val="473"/>
        </w:trPr>
        <w:tc>
          <w:tcPr>
            <w:tcW w:w="3668" w:type="dxa"/>
            <w:gridSpan w:val="2"/>
            <w:vMerge/>
            <w:shd w:val="clear" w:color="auto" w:fill="FFFFFF" w:themeFill="background1"/>
          </w:tcPr>
          <w:p w:rsidR="006341F0" w:rsidRDefault="006341F0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  <w:shd w:val="clear" w:color="auto" w:fill="FFFFFF" w:themeFill="background1"/>
          </w:tcPr>
          <w:p w:rsidR="006341F0" w:rsidRPr="00CA4A0D" w:rsidRDefault="006341F0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699" w:type="dxa"/>
            <w:shd w:val="clear" w:color="auto" w:fill="FFFFFF" w:themeFill="background1"/>
          </w:tcPr>
          <w:p w:rsidR="006341F0" w:rsidRDefault="006341F0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341F0" w:rsidRPr="00743B4F" w:rsidRDefault="006341F0" w:rsidP="00605CA2">
            <w:pPr>
              <w:rPr>
                <w:sz w:val="24"/>
                <w:szCs w:val="24"/>
              </w:rPr>
            </w:pPr>
          </w:p>
        </w:tc>
      </w:tr>
      <w:tr w:rsidR="006341F0" w:rsidRPr="00743B4F" w:rsidTr="00605CA2">
        <w:trPr>
          <w:trHeight w:val="473"/>
        </w:trPr>
        <w:tc>
          <w:tcPr>
            <w:tcW w:w="3668" w:type="dxa"/>
            <w:gridSpan w:val="2"/>
            <w:vMerge/>
            <w:shd w:val="clear" w:color="auto" w:fill="FFFFFF" w:themeFill="background1"/>
          </w:tcPr>
          <w:p w:rsidR="006341F0" w:rsidRDefault="006341F0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41F0" w:rsidRPr="00CA4A0D" w:rsidRDefault="006341F0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6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341F0" w:rsidRPr="00CA4A0D" w:rsidRDefault="006341F0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A0D">
              <w:rPr>
                <w:rFonts w:ascii="Times New Roman" w:hAnsi="Times New Roman" w:cs="Times New Roman"/>
                <w:sz w:val="24"/>
                <w:szCs w:val="24"/>
              </w:rPr>
              <w:t>Самодиагностика коммуникативного стиля личности.</w:t>
            </w:r>
          </w:p>
          <w:p w:rsidR="006341F0" w:rsidRDefault="006341F0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A0D">
              <w:rPr>
                <w:rFonts w:ascii="Times New Roman" w:hAnsi="Times New Roman" w:cs="Times New Roman"/>
                <w:sz w:val="24"/>
                <w:szCs w:val="24"/>
              </w:rPr>
              <w:t>Диагностический материал: «Полёт на луну», «Объясни без слов», «Экстраверсия – Интроверсия»</w:t>
            </w:r>
          </w:p>
        </w:tc>
        <w:tc>
          <w:tcPr>
            <w:tcW w:w="1699" w:type="dxa"/>
            <w:vMerge w:val="restart"/>
            <w:shd w:val="clear" w:color="auto" w:fill="FFFFFF" w:themeFill="background1"/>
          </w:tcPr>
          <w:p w:rsidR="006341F0" w:rsidRDefault="006341F0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341F0" w:rsidRPr="00743B4F" w:rsidRDefault="006341F0" w:rsidP="00605CA2">
            <w:pPr>
              <w:rPr>
                <w:sz w:val="24"/>
                <w:szCs w:val="24"/>
              </w:rPr>
            </w:pPr>
          </w:p>
        </w:tc>
      </w:tr>
      <w:tr w:rsidR="006341F0" w:rsidRPr="00743B4F" w:rsidTr="00605CA2">
        <w:trPr>
          <w:trHeight w:val="473"/>
        </w:trPr>
        <w:tc>
          <w:tcPr>
            <w:tcW w:w="3668" w:type="dxa"/>
            <w:gridSpan w:val="2"/>
            <w:vMerge/>
            <w:shd w:val="clear" w:color="auto" w:fill="FFFFFF" w:themeFill="background1"/>
          </w:tcPr>
          <w:p w:rsidR="006341F0" w:rsidRDefault="006341F0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41F0" w:rsidRPr="00CA4A0D" w:rsidRDefault="006341F0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6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341F0" w:rsidRPr="00CA4A0D" w:rsidRDefault="006341F0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A0D">
              <w:rPr>
                <w:rFonts w:ascii="Times New Roman" w:hAnsi="Times New Roman" w:cs="Times New Roman"/>
                <w:sz w:val="24"/>
                <w:szCs w:val="24"/>
              </w:rPr>
              <w:t>Обсуждение полученных результатов</w:t>
            </w:r>
          </w:p>
        </w:tc>
        <w:tc>
          <w:tcPr>
            <w:tcW w:w="1699" w:type="dxa"/>
            <w:vMerge/>
            <w:shd w:val="clear" w:color="auto" w:fill="FFFFFF" w:themeFill="background1"/>
          </w:tcPr>
          <w:p w:rsidR="006341F0" w:rsidRDefault="006341F0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341F0" w:rsidRPr="00743B4F" w:rsidRDefault="006341F0" w:rsidP="00605CA2">
            <w:pPr>
              <w:rPr>
                <w:sz w:val="24"/>
                <w:szCs w:val="24"/>
              </w:rPr>
            </w:pPr>
          </w:p>
        </w:tc>
      </w:tr>
      <w:tr w:rsidR="006341F0" w:rsidRPr="00743B4F" w:rsidTr="00605CA2">
        <w:trPr>
          <w:trHeight w:val="473"/>
        </w:trPr>
        <w:tc>
          <w:tcPr>
            <w:tcW w:w="3668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341F0" w:rsidRDefault="006341F0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  <w:shd w:val="clear" w:color="auto" w:fill="FFFFFF" w:themeFill="background1"/>
          </w:tcPr>
          <w:p w:rsidR="006341F0" w:rsidRPr="00CA4A0D" w:rsidRDefault="006341F0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ОК-4 ОК-6 </w:t>
            </w:r>
            <w:r w:rsidRPr="00CA4A0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4A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341F0" w:rsidRPr="006341F0" w:rsidRDefault="006341F0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ПК-1.2 ПК-2.2 ПК-2.7</w:t>
            </w:r>
          </w:p>
        </w:tc>
        <w:tc>
          <w:tcPr>
            <w:tcW w:w="1699" w:type="dxa"/>
            <w:vMerge/>
            <w:shd w:val="clear" w:color="auto" w:fill="FFFFFF" w:themeFill="background1"/>
          </w:tcPr>
          <w:p w:rsidR="006341F0" w:rsidRDefault="006341F0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41F0" w:rsidRPr="00743B4F" w:rsidRDefault="006341F0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30"/>
        </w:trPr>
        <w:tc>
          <w:tcPr>
            <w:tcW w:w="3668" w:type="dxa"/>
            <w:gridSpan w:val="2"/>
            <w:vMerge w:val="restart"/>
            <w:shd w:val="clear" w:color="auto" w:fill="FFFFFF" w:themeFill="background1"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3.3</w:t>
            </w:r>
          </w:p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Механизмы социальной перцепции</w:t>
            </w:r>
          </w:p>
        </w:tc>
        <w:tc>
          <w:tcPr>
            <w:tcW w:w="753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CA4A0D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0A2" w:rsidRPr="00743B4F" w:rsidTr="00605CA2">
        <w:trPr>
          <w:trHeight w:val="377"/>
        </w:trPr>
        <w:tc>
          <w:tcPr>
            <w:tcW w:w="3668" w:type="dxa"/>
            <w:gridSpan w:val="2"/>
            <w:vMerge/>
            <w:shd w:val="clear" w:color="auto" w:fill="FFFFFF" w:themeFill="background1"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Pr="00CA4A0D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330A2" w:rsidRPr="00CA4A0D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A0D">
              <w:rPr>
                <w:rFonts w:ascii="Times New Roman" w:hAnsi="Times New Roman" w:cs="Times New Roman"/>
                <w:sz w:val="24"/>
                <w:szCs w:val="24"/>
              </w:rPr>
              <w:t>Понятие о механизмах социальной перцепции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77"/>
        </w:trPr>
        <w:tc>
          <w:tcPr>
            <w:tcW w:w="3668" w:type="dxa"/>
            <w:gridSpan w:val="2"/>
            <w:vMerge/>
            <w:shd w:val="clear" w:color="auto" w:fill="FFFFFF" w:themeFill="background1"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механизмов социальной перцепции</w:t>
            </w:r>
          </w:p>
          <w:p w:rsidR="007330A2" w:rsidRDefault="007330A2" w:rsidP="00605CA2">
            <w:pPr>
              <w:pStyle w:val="a8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идентификации</w:t>
            </w:r>
          </w:p>
          <w:p w:rsidR="007330A2" w:rsidRDefault="007330A2" w:rsidP="00605CA2">
            <w:pPr>
              <w:pStyle w:val="a8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рефлексии</w:t>
            </w:r>
          </w:p>
          <w:p w:rsidR="007330A2" w:rsidRDefault="007330A2" w:rsidP="00605CA2">
            <w:pPr>
              <w:pStyle w:val="a8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стереотипизации</w:t>
            </w:r>
            <w:proofErr w:type="spellEnd"/>
          </w:p>
          <w:p w:rsidR="007330A2" w:rsidRPr="00CA4A0D" w:rsidRDefault="007330A2" w:rsidP="00605CA2">
            <w:pPr>
              <w:pStyle w:val="a8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каузальной атрибуции</w:t>
            </w:r>
          </w:p>
        </w:tc>
        <w:tc>
          <w:tcPr>
            <w:tcW w:w="1699" w:type="dxa"/>
            <w:vMerge/>
            <w:shd w:val="clear" w:color="auto" w:fill="FFFFFF" w:themeFill="background1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77"/>
        </w:trPr>
        <w:tc>
          <w:tcPr>
            <w:tcW w:w="3668" w:type="dxa"/>
            <w:gridSpan w:val="2"/>
            <w:vMerge/>
            <w:shd w:val="clear" w:color="auto" w:fill="FFFFFF" w:themeFill="background1"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эффектов социальной перцепции</w:t>
            </w:r>
          </w:p>
          <w:p w:rsidR="007330A2" w:rsidRDefault="007330A2" w:rsidP="00605CA2">
            <w:pPr>
              <w:pStyle w:val="a8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ореола</w:t>
            </w:r>
          </w:p>
          <w:p w:rsidR="007330A2" w:rsidRDefault="007330A2" w:rsidP="00605CA2">
            <w:pPr>
              <w:pStyle w:val="a8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первичности</w:t>
            </w:r>
          </w:p>
          <w:p w:rsidR="007330A2" w:rsidRDefault="007330A2" w:rsidP="00605CA2">
            <w:pPr>
              <w:pStyle w:val="a8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новизны</w:t>
            </w:r>
          </w:p>
          <w:p w:rsidR="007330A2" w:rsidRPr="00CA4A0D" w:rsidRDefault="007330A2" w:rsidP="00605CA2">
            <w:pPr>
              <w:pStyle w:val="a8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стереотипа</w:t>
            </w:r>
          </w:p>
        </w:tc>
        <w:tc>
          <w:tcPr>
            <w:tcW w:w="169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6341F0" w:rsidRPr="00743B4F" w:rsidTr="00605CA2">
        <w:trPr>
          <w:trHeight w:val="409"/>
        </w:trPr>
        <w:tc>
          <w:tcPr>
            <w:tcW w:w="3668" w:type="dxa"/>
            <w:gridSpan w:val="2"/>
            <w:vMerge w:val="restart"/>
            <w:tcBorders>
              <w:top w:val="nil"/>
            </w:tcBorders>
            <w:shd w:val="clear" w:color="auto" w:fill="FFFFFF" w:themeFill="background1"/>
          </w:tcPr>
          <w:p w:rsidR="006341F0" w:rsidRDefault="006341F0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41F0" w:rsidRDefault="006341F0" w:rsidP="00605C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41F0" w:rsidRDefault="006341F0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6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6341F0" w:rsidRPr="00743B4F" w:rsidRDefault="006341F0" w:rsidP="00605CA2">
            <w:pPr>
              <w:rPr>
                <w:sz w:val="24"/>
                <w:szCs w:val="24"/>
              </w:rPr>
            </w:pPr>
          </w:p>
        </w:tc>
      </w:tr>
      <w:tr w:rsidR="006341F0" w:rsidRPr="00743B4F" w:rsidTr="00605CA2">
        <w:trPr>
          <w:trHeight w:val="409"/>
        </w:trPr>
        <w:tc>
          <w:tcPr>
            <w:tcW w:w="3668" w:type="dxa"/>
            <w:gridSpan w:val="2"/>
            <w:vMerge/>
            <w:shd w:val="clear" w:color="auto" w:fill="FFFFFF" w:themeFill="background1"/>
          </w:tcPr>
          <w:p w:rsidR="006341F0" w:rsidRDefault="006341F0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41F0" w:rsidRPr="00CA4A0D" w:rsidRDefault="006341F0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41F0" w:rsidRPr="00CA4A0D" w:rsidRDefault="006341F0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 на тему «Роль стереотипов в современном обществе»</w:t>
            </w:r>
          </w:p>
        </w:tc>
        <w:tc>
          <w:tcPr>
            <w:tcW w:w="1699" w:type="dxa"/>
            <w:vMerge w:val="restart"/>
            <w:shd w:val="clear" w:color="auto" w:fill="FFFFFF" w:themeFill="background1"/>
          </w:tcPr>
          <w:p w:rsidR="006341F0" w:rsidRDefault="006341F0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341F0" w:rsidRPr="00743B4F" w:rsidRDefault="006341F0" w:rsidP="00605CA2">
            <w:pPr>
              <w:rPr>
                <w:sz w:val="24"/>
                <w:szCs w:val="24"/>
              </w:rPr>
            </w:pPr>
          </w:p>
        </w:tc>
      </w:tr>
      <w:tr w:rsidR="006341F0" w:rsidRPr="00743B4F" w:rsidTr="00605CA2">
        <w:trPr>
          <w:trHeight w:val="409"/>
        </w:trPr>
        <w:tc>
          <w:tcPr>
            <w:tcW w:w="3668" w:type="dxa"/>
            <w:gridSpan w:val="2"/>
            <w:vMerge/>
            <w:shd w:val="clear" w:color="auto" w:fill="FFFFFF" w:themeFill="background1"/>
          </w:tcPr>
          <w:p w:rsidR="006341F0" w:rsidRDefault="006341F0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41F0" w:rsidRPr="00CA4A0D" w:rsidRDefault="006341F0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ОК-4 ОК-6 </w:t>
            </w:r>
            <w:r w:rsidRPr="00CA4A0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4A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341F0" w:rsidRDefault="006341F0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ПК-1.2 ПК-2.2 ПК-2.7</w:t>
            </w:r>
          </w:p>
        </w:tc>
        <w:tc>
          <w:tcPr>
            <w:tcW w:w="169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341F0" w:rsidRDefault="006341F0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341F0" w:rsidRPr="00743B4F" w:rsidRDefault="006341F0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09"/>
        </w:trPr>
        <w:tc>
          <w:tcPr>
            <w:tcW w:w="3668" w:type="dxa"/>
            <w:gridSpan w:val="2"/>
            <w:vMerge w:val="restart"/>
            <w:shd w:val="clear" w:color="auto" w:fill="FFFFFF" w:themeFill="background1"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3.4</w:t>
            </w:r>
          </w:p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Психологические роли и ролевое поведение</w:t>
            </w:r>
          </w:p>
        </w:tc>
        <w:tc>
          <w:tcPr>
            <w:tcW w:w="753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330A2" w:rsidRPr="00CA4A0D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8B4ACB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30A2" w:rsidRPr="00743B4F" w:rsidTr="00605CA2">
        <w:trPr>
          <w:trHeight w:val="398"/>
        </w:trPr>
        <w:tc>
          <w:tcPr>
            <w:tcW w:w="3668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Pr="00CA4A0D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330A2" w:rsidRPr="00CA4A0D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психологической роли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98"/>
        </w:trPr>
        <w:tc>
          <w:tcPr>
            <w:tcW w:w="3668" w:type="dxa"/>
            <w:gridSpan w:val="2"/>
            <w:vMerge w:val="restart"/>
            <w:shd w:val="clear" w:color="auto" w:fill="FFFFFF" w:themeFill="background1"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«Режиссер» и «Сорежиссер» психологической роли</w:t>
            </w:r>
          </w:p>
        </w:tc>
        <w:tc>
          <w:tcPr>
            <w:tcW w:w="1699" w:type="dxa"/>
            <w:vMerge/>
            <w:shd w:val="clear" w:color="auto" w:fill="FFFFFF" w:themeFill="background1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98"/>
        </w:trPr>
        <w:tc>
          <w:tcPr>
            <w:tcW w:w="3668" w:type="dxa"/>
            <w:gridSpan w:val="2"/>
            <w:vMerge/>
            <w:shd w:val="clear" w:color="auto" w:fill="FFFFFF" w:themeFill="background1"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Актуальная роль</w:t>
            </w:r>
          </w:p>
        </w:tc>
        <w:tc>
          <w:tcPr>
            <w:tcW w:w="1699" w:type="dxa"/>
            <w:vMerge/>
            <w:shd w:val="clear" w:color="auto" w:fill="FFFFFF" w:themeFill="background1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98"/>
        </w:trPr>
        <w:tc>
          <w:tcPr>
            <w:tcW w:w="3668" w:type="dxa"/>
            <w:gridSpan w:val="2"/>
            <w:vMerge/>
            <w:shd w:val="clear" w:color="auto" w:fill="FFFFFF" w:themeFill="background1"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Ролевой веер</w:t>
            </w:r>
          </w:p>
        </w:tc>
        <w:tc>
          <w:tcPr>
            <w:tcW w:w="1699" w:type="dxa"/>
            <w:vMerge/>
            <w:shd w:val="clear" w:color="auto" w:fill="FFFFFF" w:themeFill="background1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98"/>
        </w:trPr>
        <w:tc>
          <w:tcPr>
            <w:tcW w:w="3668" w:type="dxa"/>
            <w:gridSpan w:val="2"/>
            <w:vMerge/>
            <w:shd w:val="clear" w:color="auto" w:fill="FFFFFF" w:themeFill="background1"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психологических ролей</w:t>
            </w:r>
          </w:p>
          <w:p w:rsidR="007330A2" w:rsidRDefault="007330A2" w:rsidP="00605CA2">
            <w:pPr>
              <w:pStyle w:val="a8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роли</w:t>
            </w:r>
          </w:p>
          <w:p w:rsidR="007330A2" w:rsidRDefault="007330A2" w:rsidP="00605CA2">
            <w:pPr>
              <w:pStyle w:val="a8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внутригрупповые роли</w:t>
            </w:r>
          </w:p>
          <w:p w:rsidR="007330A2" w:rsidRDefault="007330A2" w:rsidP="00605CA2">
            <w:pPr>
              <w:pStyle w:val="a8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межличностные роли</w:t>
            </w:r>
          </w:p>
          <w:p w:rsidR="007330A2" w:rsidRPr="008B4ACB" w:rsidRDefault="007330A2" w:rsidP="00605CA2">
            <w:pPr>
              <w:pStyle w:val="a8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роли</w:t>
            </w:r>
          </w:p>
        </w:tc>
        <w:tc>
          <w:tcPr>
            <w:tcW w:w="1699" w:type="dxa"/>
            <w:vMerge/>
            <w:shd w:val="clear" w:color="auto" w:fill="FFFFFF" w:themeFill="background1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98"/>
        </w:trPr>
        <w:tc>
          <w:tcPr>
            <w:tcW w:w="3668" w:type="dxa"/>
            <w:gridSpan w:val="2"/>
            <w:vMerge/>
            <w:shd w:val="clear" w:color="auto" w:fill="FFFFFF" w:themeFill="background1"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  <w:shd w:val="clear" w:color="auto" w:fill="FFFFFF" w:themeFill="background1"/>
          </w:tcPr>
          <w:p w:rsidR="007330A2" w:rsidRPr="008B4ACB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AC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699" w:type="dxa"/>
            <w:shd w:val="clear" w:color="auto" w:fill="FFFFFF" w:themeFill="background1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98"/>
        </w:trPr>
        <w:tc>
          <w:tcPr>
            <w:tcW w:w="3668" w:type="dxa"/>
            <w:gridSpan w:val="2"/>
            <w:vMerge/>
            <w:shd w:val="clear" w:color="auto" w:fill="FFFFFF" w:themeFill="background1"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Pr="008B4ACB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330A2" w:rsidRPr="008B4ACB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Распределение ролей по группам</w:t>
            </w:r>
          </w:p>
        </w:tc>
        <w:tc>
          <w:tcPr>
            <w:tcW w:w="1699" w:type="dxa"/>
            <w:vMerge w:val="restart"/>
            <w:shd w:val="clear" w:color="auto" w:fill="FFFFFF" w:themeFill="background1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98"/>
        </w:trPr>
        <w:tc>
          <w:tcPr>
            <w:tcW w:w="3668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  <w:shd w:val="clear" w:color="auto" w:fill="FFFFFF" w:themeFill="background1"/>
          </w:tcPr>
          <w:p w:rsidR="007330A2" w:rsidRDefault="006341F0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ОК-2 ОК-6 </w:t>
            </w:r>
            <w:r w:rsidR="007330A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30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341F0" w:rsidRDefault="006341F0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ПК-1.2 ПК-2.2 ПК-2.7</w:t>
            </w:r>
          </w:p>
        </w:tc>
        <w:tc>
          <w:tcPr>
            <w:tcW w:w="1699" w:type="dxa"/>
            <w:vMerge/>
            <w:shd w:val="clear" w:color="auto" w:fill="FFFFFF" w:themeFill="background1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98"/>
        </w:trPr>
        <w:tc>
          <w:tcPr>
            <w:tcW w:w="3668" w:type="dxa"/>
            <w:gridSpan w:val="2"/>
            <w:vMerge w:val="restart"/>
            <w:shd w:val="clear" w:color="auto" w:fill="FFFFFF" w:themeFill="background1"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3.5</w:t>
            </w:r>
          </w:p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и уровни общения</w:t>
            </w: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  <w:shd w:val="clear" w:color="auto" w:fill="FFFFFF" w:themeFill="background1"/>
          </w:tcPr>
          <w:p w:rsidR="007330A2" w:rsidRPr="00CA4A0D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A0D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6A2707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0A2" w:rsidRPr="00743B4F" w:rsidTr="00605CA2">
        <w:trPr>
          <w:trHeight w:val="398"/>
        </w:trPr>
        <w:tc>
          <w:tcPr>
            <w:tcW w:w="3668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Pr="008B4ACB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общения</w:t>
            </w:r>
          </w:p>
          <w:p w:rsidR="007330A2" w:rsidRDefault="007330A2" w:rsidP="00605CA2">
            <w:pPr>
              <w:pStyle w:val="a8"/>
              <w:numPr>
                <w:ilvl w:val="0"/>
                <w:numId w:val="3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взаимонаправленности</w:t>
            </w:r>
          </w:p>
          <w:p w:rsidR="007330A2" w:rsidRDefault="007330A2" w:rsidP="00605CA2">
            <w:pPr>
              <w:pStyle w:val="a8"/>
              <w:numPr>
                <w:ilvl w:val="0"/>
                <w:numId w:val="3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взаимоотражения</w:t>
            </w:r>
            <w:proofErr w:type="spellEnd"/>
          </w:p>
          <w:p w:rsidR="007330A2" w:rsidRDefault="007330A2" w:rsidP="00605CA2">
            <w:pPr>
              <w:pStyle w:val="a8"/>
              <w:numPr>
                <w:ilvl w:val="0"/>
                <w:numId w:val="3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взаимоинформирования</w:t>
            </w:r>
            <w:proofErr w:type="spellEnd"/>
          </w:p>
          <w:p w:rsidR="007330A2" w:rsidRPr="008B4ACB" w:rsidRDefault="007330A2" w:rsidP="00605CA2">
            <w:pPr>
              <w:pStyle w:val="a8"/>
              <w:numPr>
                <w:ilvl w:val="0"/>
                <w:numId w:val="3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взаимоотключения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98"/>
        </w:trPr>
        <w:tc>
          <w:tcPr>
            <w:tcW w:w="3668" w:type="dxa"/>
            <w:gridSpan w:val="2"/>
            <w:vMerge w:val="restart"/>
            <w:tcBorders>
              <w:top w:val="nil"/>
            </w:tcBorders>
            <w:shd w:val="clear" w:color="auto" w:fill="FFFFFF" w:themeFill="background1"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Позиции в общении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Э.Берну</w:t>
            </w:r>
            <w:proofErr w:type="spellEnd"/>
          </w:p>
          <w:p w:rsidR="007330A2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Позиция «Ребёнка»</w:t>
            </w:r>
          </w:p>
          <w:p w:rsidR="007330A2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Позиция «Родителя»</w:t>
            </w:r>
          </w:p>
          <w:p w:rsidR="007330A2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Позиция «Взрослого»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98"/>
        </w:trPr>
        <w:tc>
          <w:tcPr>
            <w:tcW w:w="3668" w:type="dxa"/>
            <w:gridSpan w:val="2"/>
            <w:vMerge/>
            <w:shd w:val="clear" w:color="auto" w:fill="FFFFFF" w:themeFill="background1"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Уровни общения</w:t>
            </w:r>
          </w:p>
          <w:p w:rsidR="007330A2" w:rsidRDefault="007330A2" w:rsidP="00605CA2">
            <w:pPr>
              <w:pStyle w:val="a8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результативности</w:t>
            </w:r>
          </w:p>
          <w:p w:rsidR="007330A2" w:rsidRDefault="007330A2" w:rsidP="00605CA2">
            <w:pPr>
              <w:pStyle w:val="a8"/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</w:p>
          <w:p w:rsidR="007330A2" w:rsidRDefault="007330A2" w:rsidP="00605CA2">
            <w:pPr>
              <w:pStyle w:val="a8"/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непродуктивный</w:t>
            </w:r>
          </w:p>
          <w:p w:rsidR="007330A2" w:rsidRDefault="007330A2" w:rsidP="00605CA2">
            <w:pPr>
              <w:pStyle w:val="a8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содержанию</w:t>
            </w:r>
          </w:p>
          <w:p w:rsidR="007330A2" w:rsidRDefault="007330A2" w:rsidP="00605CA2">
            <w:pPr>
              <w:pStyle w:val="a8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примитивный</w:t>
            </w:r>
          </w:p>
          <w:p w:rsidR="007330A2" w:rsidRDefault="007330A2" w:rsidP="00605CA2">
            <w:pPr>
              <w:pStyle w:val="a8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манипулятивный</w:t>
            </w:r>
            <w:proofErr w:type="spellEnd"/>
          </w:p>
          <w:p w:rsidR="007330A2" w:rsidRDefault="007330A2" w:rsidP="00605CA2">
            <w:pPr>
              <w:pStyle w:val="a8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стандартизированный</w:t>
            </w:r>
          </w:p>
          <w:p w:rsidR="007330A2" w:rsidRDefault="007330A2" w:rsidP="00605CA2">
            <w:pPr>
              <w:pStyle w:val="a8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конвенциальный</w:t>
            </w:r>
          </w:p>
          <w:p w:rsidR="007330A2" w:rsidRDefault="007330A2" w:rsidP="00605CA2">
            <w:pPr>
              <w:pStyle w:val="a8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деловой</w:t>
            </w:r>
          </w:p>
          <w:p w:rsidR="007330A2" w:rsidRPr="006A2707" w:rsidRDefault="007330A2" w:rsidP="00605CA2">
            <w:pPr>
              <w:pStyle w:val="a8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духовный игровой</w:t>
            </w:r>
          </w:p>
        </w:tc>
        <w:tc>
          <w:tcPr>
            <w:tcW w:w="1699" w:type="dxa"/>
            <w:vMerge/>
            <w:shd w:val="clear" w:color="auto" w:fill="FFFFFF" w:themeFill="background1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98"/>
        </w:trPr>
        <w:tc>
          <w:tcPr>
            <w:tcW w:w="3668" w:type="dxa"/>
            <w:gridSpan w:val="2"/>
            <w:vMerge/>
            <w:shd w:val="clear" w:color="auto" w:fill="FFFFFF" w:themeFill="background1"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  <w:shd w:val="clear" w:color="auto" w:fill="FFFFFF" w:themeFill="background1"/>
          </w:tcPr>
          <w:p w:rsidR="007330A2" w:rsidRPr="006A2707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699" w:type="dxa"/>
            <w:shd w:val="clear" w:color="auto" w:fill="FFFFFF" w:themeFill="background1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98"/>
        </w:trPr>
        <w:tc>
          <w:tcPr>
            <w:tcW w:w="3668" w:type="dxa"/>
            <w:gridSpan w:val="2"/>
            <w:vMerge/>
            <w:shd w:val="clear" w:color="auto" w:fill="FFFFFF" w:themeFill="background1"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Pr="006A2707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330A2" w:rsidRPr="006A2707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продуктивного общения</w:t>
            </w:r>
          </w:p>
        </w:tc>
        <w:tc>
          <w:tcPr>
            <w:tcW w:w="1699" w:type="dxa"/>
            <w:vMerge w:val="restart"/>
            <w:shd w:val="clear" w:color="auto" w:fill="FFFFFF" w:themeFill="background1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98"/>
        </w:trPr>
        <w:tc>
          <w:tcPr>
            <w:tcW w:w="3668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330A2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  <w:shd w:val="clear" w:color="auto" w:fill="FFFFFF" w:themeFill="background1"/>
          </w:tcPr>
          <w:p w:rsidR="007330A2" w:rsidRDefault="006341F0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ОК-2 ОК-6 </w:t>
            </w:r>
            <w:r w:rsidR="007330A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3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330A2" w:rsidRDefault="007330A2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6341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699" w:type="dxa"/>
            <w:vMerge/>
            <w:shd w:val="clear" w:color="auto" w:fill="FFFFFF" w:themeFill="background1"/>
          </w:tcPr>
          <w:p w:rsidR="007330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6341F0" w:rsidRPr="00743B4F" w:rsidTr="00605CA2">
        <w:trPr>
          <w:trHeight w:val="398"/>
        </w:trPr>
        <w:tc>
          <w:tcPr>
            <w:tcW w:w="3668" w:type="dxa"/>
            <w:gridSpan w:val="2"/>
            <w:vMerge w:val="restart"/>
            <w:shd w:val="clear" w:color="auto" w:fill="FFFFFF" w:themeFill="background1"/>
          </w:tcPr>
          <w:p w:rsidR="006341F0" w:rsidRDefault="006341F0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3.6</w:t>
            </w:r>
          </w:p>
          <w:p w:rsidR="006341F0" w:rsidRDefault="006341F0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конфликтологии</w:t>
            </w:r>
            <w:proofErr w:type="spellEnd"/>
          </w:p>
        </w:tc>
        <w:tc>
          <w:tcPr>
            <w:tcW w:w="753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41F0" w:rsidRPr="00CA4A0D" w:rsidRDefault="006341F0" w:rsidP="00605C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41F0" w:rsidRDefault="006341F0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6341F0" w:rsidRDefault="006341F0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1F0" w:rsidRDefault="006341F0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1F0" w:rsidRPr="006A2707" w:rsidRDefault="006341F0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41F0" w:rsidRPr="00743B4F" w:rsidTr="00605CA2">
        <w:trPr>
          <w:trHeight w:val="398"/>
        </w:trPr>
        <w:tc>
          <w:tcPr>
            <w:tcW w:w="3668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341F0" w:rsidRDefault="006341F0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41F0" w:rsidRPr="006A2707" w:rsidRDefault="006341F0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41F0" w:rsidRPr="006A2707" w:rsidRDefault="006341F0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707">
              <w:rPr>
                <w:rFonts w:ascii="Times New Roman" w:hAnsi="Times New Roman" w:cs="Times New Roman"/>
                <w:sz w:val="24"/>
                <w:szCs w:val="24"/>
              </w:rPr>
              <w:t>Понятие о конфликте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6341F0" w:rsidRDefault="006341F0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341F0" w:rsidRPr="00743B4F" w:rsidRDefault="006341F0" w:rsidP="00605CA2">
            <w:pPr>
              <w:rPr>
                <w:sz w:val="24"/>
                <w:szCs w:val="24"/>
              </w:rPr>
            </w:pPr>
          </w:p>
        </w:tc>
      </w:tr>
      <w:tr w:rsidR="006341F0" w:rsidRPr="00743B4F" w:rsidTr="00605CA2">
        <w:trPr>
          <w:trHeight w:val="398"/>
        </w:trPr>
        <w:tc>
          <w:tcPr>
            <w:tcW w:w="3668" w:type="dxa"/>
            <w:gridSpan w:val="2"/>
            <w:vMerge w:val="restart"/>
            <w:shd w:val="clear" w:color="auto" w:fill="FFFFFF" w:themeFill="background1"/>
          </w:tcPr>
          <w:p w:rsidR="006341F0" w:rsidRDefault="006341F0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41F0" w:rsidRPr="006A2707" w:rsidRDefault="006341F0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341F0" w:rsidRDefault="006341F0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конфликтов</w:t>
            </w:r>
          </w:p>
          <w:p w:rsidR="006341F0" w:rsidRDefault="006341F0" w:rsidP="00605CA2">
            <w:pPr>
              <w:pStyle w:val="a8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внутриличностные</w:t>
            </w:r>
            <w:proofErr w:type="spellEnd"/>
          </w:p>
          <w:p w:rsidR="006341F0" w:rsidRDefault="006341F0" w:rsidP="00605CA2">
            <w:pPr>
              <w:pStyle w:val="a8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межличностные</w:t>
            </w:r>
          </w:p>
          <w:p w:rsidR="006341F0" w:rsidRPr="006A2707" w:rsidRDefault="006341F0" w:rsidP="00605CA2">
            <w:pPr>
              <w:pStyle w:val="a8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межгрупповые</w:t>
            </w:r>
          </w:p>
        </w:tc>
        <w:tc>
          <w:tcPr>
            <w:tcW w:w="1699" w:type="dxa"/>
            <w:vMerge/>
            <w:shd w:val="clear" w:color="auto" w:fill="FFFFFF" w:themeFill="background1"/>
          </w:tcPr>
          <w:p w:rsidR="006341F0" w:rsidRDefault="006341F0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341F0" w:rsidRPr="00743B4F" w:rsidRDefault="006341F0" w:rsidP="00605CA2">
            <w:pPr>
              <w:rPr>
                <w:sz w:val="24"/>
                <w:szCs w:val="24"/>
              </w:rPr>
            </w:pPr>
          </w:p>
        </w:tc>
      </w:tr>
      <w:tr w:rsidR="006341F0" w:rsidRPr="00743B4F" w:rsidTr="00605CA2">
        <w:trPr>
          <w:trHeight w:val="398"/>
        </w:trPr>
        <w:tc>
          <w:tcPr>
            <w:tcW w:w="3668" w:type="dxa"/>
            <w:gridSpan w:val="2"/>
            <w:vMerge/>
            <w:shd w:val="clear" w:color="auto" w:fill="FFFFFF" w:themeFill="background1"/>
          </w:tcPr>
          <w:p w:rsidR="006341F0" w:rsidRDefault="006341F0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41F0" w:rsidRPr="006A2707" w:rsidRDefault="006341F0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7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341F0" w:rsidRPr="006A2707" w:rsidRDefault="006341F0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конфликтов</w:t>
            </w:r>
          </w:p>
        </w:tc>
        <w:tc>
          <w:tcPr>
            <w:tcW w:w="1699" w:type="dxa"/>
            <w:vMerge/>
            <w:shd w:val="clear" w:color="auto" w:fill="FFFFFF" w:themeFill="background1"/>
          </w:tcPr>
          <w:p w:rsidR="006341F0" w:rsidRDefault="006341F0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341F0" w:rsidRPr="00743B4F" w:rsidRDefault="006341F0" w:rsidP="00605CA2">
            <w:pPr>
              <w:rPr>
                <w:sz w:val="24"/>
                <w:szCs w:val="24"/>
              </w:rPr>
            </w:pPr>
          </w:p>
        </w:tc>
      </w:tr>
      <w:tr w:rsidR="006341F0" w:rsidRPr="00743B4F" w:rsidTr="00605CA2">
        <w:trPr>
          <w:trHeight w:val="398"/>
        </w:trPr>
        <w:tc>
          <w:tcPr>
            <w:tcW w:w="3668" w:type="dxa"/>
            <w:gridSpan w:val="2"/>
            <w:vMerge/>
            <w:shd w:val="clear" w:color="auto" w:fill="FFFFFF" w:themeFill="background1"/>
          </w:tcPr>
          <w:p w:rsidR="006341F0" w:rsidRPr="006A2707" w:rsidRDefault="006341F0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41F0" w:rsidRPr="006A2707" w:rsidRDefault="006341F0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341F0" w:rsidRDefault="006341F0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выхода из конфликта</w:t>
            </w:r>
          </w:p>
        </w:tc>
        <w:tc>
          <w:tcPr>
            <w:tcW w:w="1699" w:type="dxa"/>
            <w:vMerge/>
            <w:shd w:val="clear" w:color="auto" w:fill="FFFFFF" w:themeFill="background1"/>
          </w:tcPr>
          <w:p w:rsidR="006341F0" w:rsidRDefault="006341F0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341F0" w:rsidRPr="00743B4F" w:rsidRDefault="006341F0" w:rsidP="00605CA2">
            <w:pPr>
              <w:rPr>
                <w:sz w:val="24"/>
                <w:szCs w:val="24"/>
              </w:rPr>
            </w:pPr>
          </w:p>
        </w:tc>
      </w:tr>
      <w:tr w:rsidR="006341F0" w:rsidRPr="00743B4F" w:rsidTr="00605CA2">
        <w:trPr>
          <w:trHeight w:val="398"/>
        </w:trPr>
        <w:tc>
          <w:tcPr>
            <w:tcW w:w="3668" w:type="dxa"/>
            <w:gridSpan w:val="2"/>
            <w:vMerge/>
            <w:shd w:val="clear" w:color="auto" w:fill="FFFFFF" w:themeFill="background1"/>
          </w:tcPr>
          <w:p w:rsidR="006341F0" w:rsidRPr="006A2707" w:rsidRDefault="006341F0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  <w:shd w:val="clear" w:color="auto" w:fill="FFFFFF" w:themeFill="background1"/>
          </w:tcPr>
          <w:p w:rsidR="006341F0" w:rsidRPr="008501BA" w:rsidRDefault="006341F0" w:rsidP="00605C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69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341F0" w:rsidRDefault="006341F0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341F0" w:rsidRPr="00743B4F" w:rsidRDefault="006341F0" w:rsidP="00605CA2">
            <w:pPr>
              <w:rPr>
                <w:sz w:val="24"/>
                <w:szCs w:val="24"/>
              </w:rPr>
            </w:pPr>
          </w:p>
        </w:tc>
      </w:tr>
      <w:tr w:rsidR="006341F0" w:rsidRPr="00743B4F" w:rsidTr="00605CA2">
        <w:trPr>
          <w:trHeight w:val="398"/>
        </w:trPr>
        <w:tc>
          <w:tcPr>
            <w:tcW w:w="3668" w:type="dxa"/>
            <w:gridSpan w:val="2"/>
            <w:vMerge/>
            <w:shd w:val="clear" w:color="auto" w:fill="FFFFFF" w:themeFill="background1"/>
          </w:tcPr>
          <w:p w:rsidR="006341F0" w:rsidRPr="006A2707" w:rsidRDefault="006341F0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41F0" w:rsidRPr="008501BA" w:rsidRDefault="006341F0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341F0" w:rsidRPr="008501BA" w:rsidRDefault="006341F0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бесконфликтного общения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341F0" w:rsidRDefault="006341F0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341F0" w:rsidRPr="00743B4F" w:rsidRDefault="006341F0" w:rsidP="00605CA2">
            <w:pPr>
              <w:rPr>
                <w:sz w:val="24"/>
                <w:szCs w:val="24"/>
              </w:rPr>
            </w:pPr>
          </w:p>
        </w:tc>
      </w:tr>
      <w:tr w:rsidR="006341F0" w:rsidRPr="00743B4F" w:rsidTr="00605CA2">
        <w:trPr>
          <w:trHeight w:val="398"/>
        </w:trPr>
        <w:tc>
          <w:tcPr>
            <w:tcW w:w="3668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341F0" w:rsidRPr="006A2707" w:rsidRDefault="006341F0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</w:tcBorders>
            <w:shd w:val="clear" w:color="auto" w:fill="FFFFFF" w:themeFill="background1"/>
          </w:tcPr>
          <w:p w:rsidR="006341F0" w:rsidRDefault="006341F0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ОК-2 ОК-6 ОК-7</w:t>
            </w:r>
          </w:p>
          <w:p w:rsidR="006341F0" w:rsidRDefault="006341F0" w:rsidP="00605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ПК-1.1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341F0" w:rsidRDefault="006341F0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41F0" w:rsidRPr="00743B4F" w:rsidRDefault="006341F0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c>
          <w:tcPr>
            <w:tcW w:w="36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Семейная и социальная психология</w:t>
            </w:r>
          </w:p>
        </w:tc>
        <w:tc>
          <w:tcPr>
            <w:tcW w:w="7530" w:type="dxa"/>
            <w:gridSpan w:val="16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47"/>
        </w:trPr>
        <w:tc>
          <w:tcPr>
            <w:tcW w:w="3668" w:type="dxa"/>
            <w:gridSpan w:val="2"/>
            <w:vMerge w:val="restart"/>
            <w:tcBorders>
              <w:top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Семья, её динамика, структура и функции</w:t>
            </w:r>
          </w:p>
        </w:tc>
        <w:tc>
          <w:tcPr>
            <w:tcW w:w="7530" w:type="dxa"/>
            <w:gridSpan w:val="16"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30A2" w:rsidRPr="00743B4F" w:rsidTr="00605CA2">
        <w:trPr>
          <w:trHeight w:val="596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3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Понятие о семье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73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7330A2" w:rsidRPr="00743B4F" w:rsidRDefault="006341F0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73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57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 xml:space="preserve">Анализ семейных установок (заполнение таблицы по семейным установкам относительно разных сфер жизни: взаимоотношения с 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людьми, любовь, воспитание детей, супружество, карьера и т.п.)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73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bottom w:val="single" w:sz="4" w:space="0" w:color="auto"/>
            </w:tcBorders>
          </w:tcPr>
          <w:p w:rsidR="007330A2" w:rsidRPr="00743B4F" w:rsidRDefault="006341F0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ОК-1</w:t>
            </w:r>
          </w:p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6341F0">
              <w:rPr>
                <w:rFonts w:ascii="Times New Roman" w:hAnsi="Times New Roman" w:cs="Times New Roman"/>
                <w:sz w:val="24"/>
                <w:szCs w:val="24"/>
              </w:rPr>
              <w:t xml:space="preserve">-1.1 </w:t>
            </w: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6341F0">
              <w:rPr>
                <w:rFonts w:ascii="Times New Roman" w:hAnsi="Times New Roman" w:cs="Times New Roman"/>
                <w:sz w:val="24"/>
                <w:szCs w:val="24"/>
              </w:rPr>
              <w:t>-2.7</w:t>
            </w:r>
          </w:p>
        </w:tc>
        <w:tc>
          <w:tcPr>
            <w:tcW w:w="1699" w:type="dxa"/>
            <w:vMerge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373"/>
        </w:trPr>
        <w:tc>
          <w:tcPr>
            <w:tcW w:w="3668" w:type="dxa"/>
            <w:gridSpan w:val="2"/>
            <w:vMerge w:val="restart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.2.</w:t>
            </w:r>
          </w:p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Виды семейных союзов</w:t>
            </w:r>
          </w:p>
        </w:tc>
        <w:tc>
          <w:tcPr>
            <w:tcW w:w="7530" w:type="dxa"/>
            <w:gridSpan w:val="16"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30A2" w:rsidRPr="00743B4F" w:rsidTr="00605CA2">
        <w:trPr>
          <w:trHeight w:val="248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5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Виды семейных союзов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248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5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Психологический климат семьи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248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5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Особенности психологии членов семьи</w:t>
            </w:r>
          </w:p>
        </w:tc>
        <w:tc>
          <w:tcPr>
            <w:tcW w:w="1699" w:type="dxa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640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Роль психологического климата семьи в предупреждении и возникновении заболеваний</w:t>
            </w:r>
          </w:p>
        </w:tc>
        <w:tc>
          <w:tcPr>
            <w:tcW w:w="1699" w:type="dxa"/>
            <w:vMerge/>
            <w:tcBorders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6341F0" w:rsidRPr="00743B4F" w:rsidTr="00605CA2">
        <w:trPr>
          <w:trHeight w:val="311"/>
        </w:trPr>
        <w:tc>
          <w:tcPr>
            <w:tcW w:w="3668" w:type="dxa"/>
            <w:gridSpan w:val="2"/>
            <w:vMerge/>
          </w:tcPr>
          <w:p w:rsidR="006341F0" w:rsidRPr="00743B4F" w:rsidRDefault="006341F0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341F0" w:rsidRPr="006341F0" w:rsidRDefault="006341F0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1F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6341F0" w:rsidRPr="00605CA2" w:rsidRDefault="006341F0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6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341F0" w:rsidRPr="00743B4F" w:rsidRDefault="006341F0" w:rsidP="00605CA2">
            <w:pPr>
              <w:rPr>
                <w:sz w:val="24"/>
                <w:szCs w:val="24"/>
              </w:rPr>
            </w:pPr>
          </w:p>
        </w:tc>
      </w:tr>
      <w:tr w:rsidR="006341F0" w:rsidRPr="00743B4F" w:rsidTr="00605CA2">
        <w:trPr>
          <w:trHeight w:val="311"/>
        </w:trPr>
        <w:tc>
          <w:tcPr>
            <w:tcW w:w="3668" w:type="dxa"/>
            <w:gridSpan w:val="2"/>
            <w:vMerge/>
          </w:tcPr>
          <w:p w:rsidR="006341F0" w:rsidRPr="00743B4F" w:rsidRDefault="006341F0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F0" w:rsidRPr="006341F0" w:rsidRDefault="006341F0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1F0" w:rsidRPr="006341F0" w:rsidRDefault="006341F0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Анализ психологического климата семьи и его составляющих</w:t>
            </w:r>
          </w:p>
        </w:tc>
        <w:tc>
          <w:tcPr>
            <w:tcW w:w="1699" w:type="dxa"/>
            <w:vMerge w:val="restart"/>
          </w:tcPr>
          <w:p w:rsidR="006341F0" w:rsidRDefault="006341F0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341F0" w:rsidRPr="00743B4F" w:rsidRDefault="006341F0" w:rsidP="00605CA2">
            <w:pPr>
              <w:rPr>
                <w:sz w:val="24"/>
                <w:szCs w:val="24"/>
              </w:rPr>
            </w:pPr>
          </w:p>
        </w:tc>
      </w:tr>
      <w:tr w:rsidR="006341F0" w:rsidRPr="00743B4F" w:rsidTr="00605CA2">
        <w:trPr>
          <w:trHeight w:val="311"/>
        </w:trPr>
        <w:tc>
          <w:tcPr>
            <w:tcW w:w="3668" w:type="dxa"/>
            <w:gridSpan w:val="2"/>
            <w:vMerge/>
          </w:tcPr>
          <w:p w:rsidR="006341F0" w:rsidRPr="00743B4F" w:rsidRDefault="006341F0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341F0" w:rsidRDefault="006341F0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ОК-1 </w:t>
            </w:r>
          </w:p>
          <w:p w:rsidR="006341F0" w:rsidRPr="00743B4F" w:rsidRDefault="006341F0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ПК-1.1 ПК-2.7</w:t>
            </w:r>
          </w:p>
        </w:tc>
        <w:tc>
          <w:tcPr>
            <w:tcW w:w="1699" w:type="dxa"/>
            <w:vMerge/>
            <w:tcBorders>
              <w:bottom w:val="single" w:sz="4" w:space="0" w:color="auto"/>
            </w:tcBorders>
          </w:tcPr>
          <w:p w:rsidR="006341F0" w:rsidRDefault="006341F0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341F0" w:rsidRPr="00743B4F" w:rsidRDefault="006341F0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621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7330A2" w:rsidRPr="00605CA2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6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08"/>
        </w:trPr>
        <w:tc>
          <w:tcPr>
            <w:tcW w:w="3668" w:type="dxa"/>
            <w:gridSpan w:val="2"/>
            <w:vMerge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Анализ психологического климата семьи и его составляющих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71"/>
        </w:trPr>
        <w:tc>
          <w:tcPr>
            <w:tcW w:w="3678" w:type="dxa"/>
            <w:gridSpan w:val="3"/>
            <w:vMerge w:val="restart"/>
            <w:tcBorders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BA75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.3.</w:t>
            </w:r>
          </w:p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Группа, её структура, качества и виды</w:t>
            </w:r>
          </w:p>
        </w:tc>
        <w:tc>
          <w:tcPr>
            <w:tcW w:w="7520" w:type="dxa"/>
            <w:gridSpan w:val="15"/>
            <w:tcBorders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Лекционное занятие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0A2" w:rsidRPr="00743B4F" w:rsidTr="00605CA2">
        <w:trPr>
          <w:trHeight w:val="497"/>
        </w:trPr>
        <w:tc>
          <w:tcPr>
            <w:tcW w:w="3678" w:type="dxa"/>
            <w:gridSpan w:val="3"/>
            <w:vMerge/>
            <w:tcBorders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Психология групп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97"/>
        </w:trPr>
        <w:tc>
          <w:tcPr>
            <w:tcW w:w="3678" w:type="dxa"/>
            <w:gridSpan w:val="3"/>
            <w:vMerge/>
            <w:tcBorders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Структура группы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97"/>
        </w:trPr>
        <w:tc>
          <w:tcPr>
            <w:tcW w:w="3678" w:type="dxa"/>
            <w:gridSpan w:val="3"/>
            <w:vMerge/>
            <w:tcBorders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Качества группы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интегративность</w:t>
            </w:r>
            <w:proofErr w:type="spellEnd"/>
          </w:p>
          <w:p w:rsidR="007330A2" w:rsidRPr="00743B4F" w:rsidRDefault="007330A2" w:rsidP="00605CA2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микроклимат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референтность</w:t>
            </w:r>
            <w:proofErr w:type="spellEnd"/>
          </w:p>
          <w:p w:rsidR="007330A2" w:rsidRPr="00743B4F" w:rsidRDefault="007330A2" w:rsidP="00605CA2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лидерство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интрогрупповая</w:t>
            </w:r>
            <w:proofErr w:type="spellEnd"/>
            <w:r w:rsidRPr="00743B4F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</w:t>
            </w:r>
          </w:p>
          <w:p w:rsidR="007330A2" w:rsidRPr="00743B4F" w:rsidRDefault="007330A2" w:rsidP="00605CA2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коммуникативность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c>
          <w:tcPr>
            <w:tcW w:w="3678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20" w:type="dxa"/>
            <w:gridSpan w:val="15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605CA2" w:rsidRDefault="00605C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ОК-1</w:t>
            </w:r>
          </w:p>
          <w:p w:rsidR="007330A2" w:rsidRPr="00743B4F" w:rsidRDefault="00605C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3.1  ПК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-3.3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c>
          <w:tcPr>
            <w:tcW w:w="3678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20" w:type="dxa"/>
            <w:gridSpan w:val="15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6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330A2" w:rsidRPr="00743B4F" w:rsidRDefault="007330A2" w:rsidP="00605CA2">
            <w:pPr>
              <w:rPr>
                <w:sz w:val="24"/>
                <w:szCs w:val="24"/>
              </w:rPr>
            </w:pPr>
          </w:p>
        </w:tc>
      </w:tr>
      <w:tr w:rsidR="00605CA2" w:rsidRPr="00743B4F" w:rsidTr="00605CA2">
        <w:tc>
          <w:tcPr>
            <w:tcW w:w="3678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05CA2" w:rsidRPr="00743B4F" w:rsidRDefault="00605CA2" w:rsidP="00605C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0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5CA2" w:rsidRPr="00743B4F" w:rsidRDefault="00605C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40" w:type="dxa"/>
            <w:gridSpan w:val="6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605CA2" w:rsidRPr="00743B4F" w:rsidRDefault="00605CA2" w:rsidP="0060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истории развития группы (класса, трудового коллектива и т.п.).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5CA2" w:rsidRPr="00743B4F" w:rsidRDefault="00605CA2" w:rsidP="00605C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05CA2" w:rsidRPr="00743B4F" w:rsidRDefault="00605CA2" w:rsidP="00605CA2">
            <w:pPr>
              <w:rPr>
                <w:sz w:val="24"/>
                <w:szCs w:val="24"/>
              </w:rPr>
            </w:pPr>
          </w:p>
        </w:tc>
      </w:tr>
      <w:tr w:rsidR="00605CA2" w:rsidRPr="00743B4F" w:rsidTr="00605CA2">
        <w:trPr>
          <w:trHeight w:val="410"/>
        </w:trPr>
        <w:tc>
          <w:tcPr>
            <w:tcW w:w="3678" w:type="dxa"/>
            <w:gridSpan w:val="3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605CA2" w:rsidRPr="00743B4F" w:rsidRDefault="00605CA2" w:rsidP="00605C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2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5CA2" w:rsidRPr="00743B4F" w:rsidRDefault="00605CA2" w:rsidP="00605C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1F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05CA2" w:rsidRPr="00743B4F" w:rsidRDefault="00605CA2" w:rsidP="00605C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05CA2" w:rsidRPr="00743B4F" w:rsidRDefault="00605CA2" w:rsidP="00605CA2">
            <w:pPr>
              <w:rPr>
                <w:sz w:val="24"/>
                <w:szCs w:val="24"/>
              </w:rPr>
            </w:pPr>
          </w:p>
        </w:tc>
      </w:tr>
      <w:tr w:rsidR="00605CA2" w:rsidRPr="00743B4F" w:rsidTr="00605CA2">
        <w:tc>
          <w:tcPr>
            <w:tcW w:w="3678" w:type="dxa"/>
            <w:gridSpan w:val="3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605CA2" w:rsidRPr="00743B4F" w:rsidRDefault="00605CA2" w:rsidP="00605C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5CA2" w:rsidRPr="006341F0" w:rsidRDefault="00605C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04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05CA2" w:rsidRPr="006341F0" w:rsidRDefault="00605CA2" w:rsidP="00605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605CA2" w:rsidRPr="00743B4F" w:rsidRDefault="00605CA2" w:rsidP="00605C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05CA2" w:rsidRPr="00743B4F" w:rsidRDefault="00605CA2" w:rsidP="00605CA2">
            <w:pPr>
              <w:rPr>
                <w:sz w:val="24"/>
                <w:szCs w:val="24"/>
              </w:rPr>
            </w:pPr>
          </w:p>
        </w:tc>
      </w:tr>
      <w:tr w:rsidR="007330A2" w:rsidRPr="00743B4F" w:rsidTr="00605CA2">
        <w:trPr>
          <w:trHeight w:val="422"/>
        </w:trPr>
        <w:tc>
          <w:tcPr>
            <w:tcW w:w="14743" w:type="dxa"/>
            <w:gridSpan w:val="21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 ЗА </w:t>
            </w:r>
            <w:r w:rsidRPr="00743B4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VI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 40</w:t>
            </w:r>
            <w:r w:rsidRPr="00743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20/30</w:t>
            </w:r>
          </w:p>
        </w:tc>
      </w:tr>
      <w:tr w:rsidR="007330A2" w:rsidRPr="00743B4F" w:rsidTr="00605CA2">
        <w:trPr>
          <w:trHeight w:val="422"/>
        </w:trPr>
        <w:tc>
          <w:tcPr>
            <w:tcW w:w="14743" w:type="dxa"/>
            <w:gridSpan w:val="21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:rsidR="007330A2" w:rsidRPr="00743B4F" w:rsidRDefault="007330A2" w:rsidP="00605C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 90/3</w:t>
            </w:r>
            <w:r w:rsidRPr="00743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/46</w:t>
            </w:r>
          </w:p>
        </w:tc>
      </w:tr>
    </w:tbl>
    <w:p w:rsidR="007330A2" w:rsidRPr="00743B4F" w:rsidRDefault="007330A2" w:rsidP="007330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B4F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7330A2" w:rsidRDefault="007330A2" w:rsidP="007330A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0A2" w:rsidRDefault="007330A2" w:rsidP="007330A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7330A2" w:rsidSect="002040D9">
          <w:pgSz w:w="16838" w:h="11906" w:orient="landscape"/>
          <w:pgMar w:top="1701" w:right="1134" w:bottom="851" w:left="1134" w:header="709" w:footer="709" w:gutter="0"/>
          <w:pgNumType w:start="2"/>
          <w:cols w:space="708"/>
          <w:docGrid w:linePitch="360"/>
        </w:sectPr>
      </w:pPr>
    </w:p>
    <w:p w:rsidR="007330A2" w:rsidRPr="003F50D5" w:rsidRDefault="007330A2" w:rsidP="007330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 w:rsidRPr="003F50D5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7330A2" w:rsidRDefault="007330A2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30A2" w:rsidRPr="003F50D5" w:rsidRDefault="007330A2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 Требования к</w:t>
      </w:r>
      <w:r w:rsidRPr="003F50D5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материально-техническому обеспечению</w:t>
      </w:r>
    </w:p>
    <w:p w:rsidR="007330A2" w:rsidRDefault="007330A2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30A2" w:rsidRDefault="007330A2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F50D5">
        <w:rPr>
          <w:rFonts w:ascii="Times New Roman" w:hAnsi="Times New Roman" w:cs="Times New Roman"/>
          <w:bCs/>
          <w:sz w:val="28"/>
          <w:szCs w:val="28"/>
        </w:rPr>
        <w:t>Реализация программы дисциплины требует наличия учебного кабинета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«Психология</w:t>
      </w:r>
      <w:r w:rsidRPr="003F50D5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7330A2" w:rsidRPr="003F50D5" w:rsidRDefault="007330A2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F50D5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 столы и стулья для преподавателя и студентов, доска классная, шкаф для хранения наглядных пособий. учебно-методические материалы.</w:t>
      </w:r>
    </w:p>
    <w:p w:rsidR="007330A2" w:rsidRPr="003F50D5" w:rsidRDefault="007330A2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0D5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 компьютер, проектор, экран, колонки, мультимедийные средства обучения (компьютерные презентации, фильмы).</w:t>
      </w:r>
    </w:p>
    <w:p w:rsidR="007330A2" w:rsidRPr="003F50D5" w:rsidRDefault="007330A2" w:rsidP="007330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7330A2" w:rsidRPr="003F50D5" w:rsidRDefault="007330A2" w:rsidP="007330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3F50D5">
        <w:rPr>
          <w:b/>
          <w:sz w:val="28"/>
          <w:szCs w:val="28"/>
        </w:rPr>
        <w:t>3.2. Информационное обеспечение обучения</w:t>
      </w:r>
    </w:p>
    <w:p w:rsidR="007330A2" w:rsidRPr="003F50D5" w:rsidRDefault="007330A2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50D5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330A2" w:rsidRPr="003F50D5" w:rsidRDefault="007330A2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0D5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6F67CD" w:rsidRPr="003F50D5" w:rsidRDefault="006F67CD" w:rsidP="006F6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0D5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6F67CD" w:rsidRPr="00AA640D" w:rsidRDefault="006F67CD" w:rsidP="006F67CD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Жарова М.Н. Психология: учебник / Островская И.В. –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, -М.: ГЭОТАР-Медиа, 2018. - 368</w:t>
      </w:r>
      <w:r w:rsidRPr="000B5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7CD" w:rsidRDefault="006F67CD" w:rsidP="006F67C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Руденко А.М., Самыгин С.И. Психология для медицинских колледжей. – Ростов-на-Дону: Феникс, 2016. - 384</w:t>
      </w:r>
    </w:p>
    <w:p w:rsidR="006F67CD" w:rsidRDefault="006F67CD" w:rsidP="006F6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0D5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6F67CD" w:rsidRPr="000B50B7" w:rsidRDefault="006F67CD" w:rsidP="006F67CD">
      <w:pPr>
        <w:pStyle w:val="a8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Островская И.В. Психология: учебник / Островская И.В. –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, -М.: ГЭОТАР-Медиа, 2018. - 480</w:t>
      </w:r>
      <w:r w:rsidRPr="000B5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7CD" w:rsidRPr="003F50D5" w:rsidRDefault="006F67CD" w:rsidP="006F67CD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0D5">
        <w:rPr>
          <w:rFonts w:ascii="Times New Roman" w:hAnsi="Times New Roman" w:cs="Times New Roman"/>
          <w:bCs/>
          <w:sz w:val="28"/>
          <w:szCs w:val="28"/>
        </w:rPr>
        <w:t xml:space="preserve">Андриенко Е.В. Социальная психология: Учебное пособие для студентов высших педагогических учебных заведений/ под ред. В.А. </w:t>
      </w:r>
      <w:proofErr w:type="spellStart"/>
      <w:r w:rsidRPr="003F50D5">
        <w:rPr>
          <w:rFonts w:ascii="Times New Roman" w:hAnsi="Times New Roman" w:cs="Times New Roman"/>
          <w:bCs/>
          <w:sz w:val="28"/>
          <w:szCs w:val="28"/>
        </w:rPr>
        <w:t>Сластенина</w:t>
      </w:r>
      <w:proofErr w:type="spellEnd"/>
      <w:r w:rsidRPr="003F50D5">
        <w:rPr>
          <w:rFonts w:ascii="Times New Roman" w:hAnsi="Times New Roman" w:cs="Times New Roman"/>
          <w:bCs/>
          <w:sz w:val="28"/>
          <w:szCs w:val="28"/>
        </w:rPr>
        <w:t>. – 3-е изд., стер. – М.: Из</w:t>
      </w:r>
      <w:r>
        <w:rPr>
          <w:rFonts w:ascii="Times New Roman" w:hAnsi="Times New Roman" w:cs="Times New Roman"/>
          <w:bCs/>
          <w:sz w:val="28"/>
          <w:szCs w:val="28"/>
        </w:rPr>
        <w:t>дательский центр «Академия», 2018</w:t>
      </w:r>
      <w:r w:rsidRPr="003F50D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F67CD" w:rsidRPr="003A030A" w:rsidRDefault="006F67CD" w:rsidP="006F67CD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50D5">
        <w:rPr>
          <w:rFonts w:ascii="Times New Roman" w:hAnsi="Times New Roman" w:cs="Times New Roman"/>
          <w:sz w:val="28"/>
          <w:szCs w:val="28"/>
        </w:rPr>
        <w:t>Ждан</w:t>
      </w:r>
      <w:proofErr w:type="spellEnd"/>
      <w:r w:rsidRPr="003F50D5">
        <w:rPr>
          <w:rFonts w:ascii="Times New Roman" w:hAnsi="Times New Roman" w:cs="Times New Roman"/>
          <w:sz w:val="28"/>
          <w:szCs w:val="28"/>
        </w:rPr>
        <w:t xml:space="preserve"> А.Н. История психологии от античности к современности: Учебник для вузов. - 4-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М.-Екатеринбург, 2017.</w:t>
      </w:r>
    </w:p>
    <w:p w:rsidR="006F67CD" w:rsidRPr="003F50D5" w:rsidRDefault="006F67CD" w:rsidP="006F67CD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0D5">
        <w:rPr>
          <w:rFonts w:ascii="Times New Roman" w:hAnsi="Times New Roman" w:cs="Times New Roman"/>
          <w:sz w:val="28"/>
          <w:szCs w:val="28"/>
        </w:rPr>
        <w:t xml:space="preserve">Купер К. Л., Дейв Ф. Дж., </w:t>
      </w:r>
      <w:proofErr w:type="spellStart"/>
      <w:r w:rsidRPr="003F50D5">
        <w:rPr>
          <w:rFonts w:ascii="Times New Roman" w:hAnsi="Times New Roman" w:cs="Times New Roman"/>
          <w:sz w:val="28"/>
          <w:szCs w:val="28"/>
        </w:rPr>
        <w:t>О'Драйсколл</w:t>
      </w:r>
      <w:proofErr w:type="spellEnd"/>
      <w:r w:rsidRPr="003F50D5">
        <w:rPr>
          <w:rFonts w:ascii="Times New Roman" w:hAnsi="Times New Roman" w:cs="Times New Roman"/>
          <w:sz w:val="28"/>
          <w:szCs w:val="28"/>
        </w:rPr>
        <w:t xml:space="preserve"> М. </w:t>
      </w:r>
      <w:proofErr w:type="gramStart"/>
      <w:r w:rsidRPr="003F50D5">
        <w:rPr>
          <w:rFonts w:ascii="Times New Roman" w:hAnsi="Times New Roman" w:cs="Times New Roman"/>
          <w:sz w:val="28"/>
          <w:szCs w:val="28"/>
        </w:rPr>
        <w:t>П..</w:t>
      </w:r>
      <w:proofErr w:type="gramEnd"/>
      <w:r w:rsidRPr="003F50D5">
        <w:rPr>
          <w:rFonts w:ascii="Times New Roman" w:hAnsi="Times New Roman" w:cs="Times New Roman"/>
          <w:sz w:val="28"/>
          <w:szCs w:val="28"/>
        </w:rPr>
        <w:t xml:space="preserve"> Организационный стресс.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F50D5">
        <w:rPr>
          <w:rFonts w:ascii="Times New Roman" w:hAnsi="Times New Roman" w:cs="Times New Roman"/>
          <w:sz w:val="28"/>
          <w:szCs w:val="28"/>
        </w:rPr>
        <w:t>7</w:t>
      </w:r>
    </w:p>
    <w:p w:rsidR="006F67CD" w:rsidRPr="003F50D5" w:rsidRDefault="006F67CD" w:rsidP="006F67CD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0D5">
        <w:rPr>
          <w:rFonts w:ascii="Times New Roman" w:hAnsi="Times New Roman" w:cs="Times New Roman"/>
          <w:sz w:val="28"/>
          <w:szCs w:val="28"/>
        </w:rPr>
        <w:t xml:space="preserve">Малкина-Пых И. Г. </w:t>
      </w:r>
      <w:proofErr w:type="spellStart"/>
      <w:r w:rsidRPr="003F50D5">
        <w:rPr>
          <w:rFonts w:ascii="Times New Roman" w:hAnsi="Times New Roman" w:cs="Times New Roman"/>
          <w:sz w:val="28"/>
          <w:szCs w:val="28"/>
        </w:rPr>
        <w:t>Психосоматика</w:t>
      </w:r>
      <w:proofErr w:type="spellEnd"/>
      <w:r w:rsidRPr="003F50D5">
        <w:rPr>
          <w:rFonts w:ascii="Times New Roman" w:hAnsi="Times New Roman" w:cs="Times New Roman"/>
          <w:sz w:val="28"/>
          <w:szCs w:val="28"/>
        </w:rPr>
        <w:t xml:space="preserve">: Справочник </w:t>
      </w:r>
      <w:r>
        <w:rPr>
          <w:rFonts w:ascii="Times New Roman" w:hAnsi="Times New Roman" w:cs="Times New Roman"/>
          <w:sz w:val="28"/>
          <w:szCs w:val="28"/>
        </w:rPr>
        <w:t>практического психолога. М., 2019.</w:t>
      </w:r>
    </w:p>
    <w:p w:rsidR="006F67CD" w:rsidRPr="003F50D5" w:rsidRDefault="006F67CD" w:rsidP="006F67CD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Медицинская сестра и умирающий </w:t>
      </w:r>
      <w:r w:rsidRPr="003F50D5">
        <w:rPr>
          <w:rFonts w:ascii="Times New Roman" w:hAnsi="Times New Roman" w:cs="Times New Roman"/>
          <w:sz w:val="28"/>
          <w:szCs w:val="28"/>
        </w:rPr>
        <w:t>больн</w:t>
      </w:r>
      <w:r>
        <w:rPr>
          <w:rFonts w:ascii="Times New Roman" w:hAnsi="Times New Roman" w:cs="Times New Roman"/>
          <w:sz w:val="28"/>
          <w:szCs w:val="28"/>
        </w:rPr>
        <w:t>ой. Сестринское дело № 3 / 2018.</w:t>
      </w:r>
      <w:r w:rsidRPr="003F50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67CD" w:rsidRDefault="006F67CD" w:rsidP="006F67CD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50D5">
        <w:rPr>
          <w:rFonts w:ascii="Times New Roman" w:hAnsi="Times New Roman" w:cs="Times New Roman"/>
          <w:sz w:val="28"/>
          <w:szCs w:val="28"/>
        </w:rPr>
        <w:t>Олпорт</w:t>
      </w:r>
      <w:proofErr w:type="spellEnd"/>
      <w:r w:rsidRPr="003F50D5">
        <w:rPr>
          <w:rFonts w:ascii="Times New Roman" w:hAnsi="Times New Roman" w:cs="Times New Roman"/>
          <w:sz w:val="28"/>
          <w:szCs w:val="28"/>
        </w:rPr>
        <w:t xml:space="preserve"> Г. Становление личности.</w:t>
      </w:r>
      <w:r>
        <w:rPr>
          <w:rFonts w:ascii="Times New Roman" w:hAnsi="Times New Roman" w:cs="Times New Roman"/>
          <w:sz w:val="28"/>
          <w:szCs w:val="28"/>
        </w:rPr>
        <w:t xml:space="preserve"> Избранные труды. М.: Смысл, 2019</w:t>
      </w:r>
      <w:r w:rsidRPr="003F50D5">
        <w:rPr>
          <w:rFonts w:ascii="Times New Roman" w:hAnsi="Times New Roman" w:cs="Times New Roman"/>
          <w:sz w:val="28"/>
          <w:szCs w:val="28"/>
        </w:rPr>
        <w:t>, с.166-216</w:t>
      </w:r>
    </w:p>
    <w:p w:rsidR="006F67CD" w:rsidRPr="003A030A" w:rsidRDefault="006F67CD" w:rsidP="006F67CD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0D5">
        <w:rPr>
          <w:rFonts w:ascii="Times New Roman" w:hAnsi="Times New Roman" w:cs="Times New Roman"/>
          <w:bCs/>
          <w:sz w:val="28"/>
          <w:szCs w:val="28"/>
        </w:rPr>
        <w:t xml:space="preserve">Руденко А.М. Психология </w:t>
      </w:r>
      <w:r>
        <w:rPr>
          <w:rFonts w:ascii="Times New Roman" w:hAnsi="Times New Roman" w:cs="Times New Roman"/>
          <w:bCs/>
          <w:sz w:val="28"/>
          <w:szCs w:val="28"/>
        </w:rPr>
        <w:t>для медицинских специальностей/</w:t>
      </w:r>
      <w:r w:rsidRPr="003F50D5">
        <w:rPr>
          <w:rFonts w:ascii="Times New Roman" w:hAnsi="Times New Roman" w:cs="Times New Roman"/>
          <w:bCs/>
          <w:sz w:val="28"/>
          <w:szCs w:val="28"/>
        </w:rPr>
        <w:t xml:space="preserve"> А.М. Руденко, С.И. Самыги</w:t>
      </w:r>
      <w:r>
        <w:rPr>
          <w:rFonts w:ascii="Times New Roman" w:hAnsi="Times New Roman" w:cs="Times New Roman"/>
          <w:bCs/>
          <w:sz w:val="28"/>
          <w:szCs w:val="28"/>
        </w:rPr>
        <w:t>н. – Ростов-на-Дону: Феникс, 201</w:t>
      </w:r>
      <w:r w:rsidRPr="003F50D5">
        <w:rPr>
          <w:rFonts w:ascii="Times New Roman" w:hAnsi="Times New Roman" w:cs="Times New Roman"/>
          <w:bCs/>
          <w:sz w:val="28"/>
          <w:szCs w:val="28"/>
        </w:rPr>
        <w:t xml:space="preserve">9. </w:t>
      </w:r>
    </w:p>
    <w:p w:rsidR="006F67CD" w:rsidRPr="00B3313C" w:rsidRDefault="006F67CD" w:rsidP="006F67CD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F50D5">
        <w:rPr>
          <w:rFonts w:ascii="Times New Roman" w:hAnsi="Times New Roman" w:cs="Times New Roman"/>
          <w:bCs/>
          <w:sz w:val="28"/>
          <w:szCs w:val="28"/>
        </w:rPr>
        <w:t>Спринц</w:t>
      </w:r>
      <w:proofErr w:type="spellEnd"/>
      <w:r w:rsidRPr="003F50D5">
        <w:rPr>
          <w:rFonts w:ascii="Times New Roman" w:hAnsi="Times New Roman" w:cs="Times New Roman"/>
          <w:bCs/>
          <w:sz w:val="28"/>
          <w:szCs w:val="28"/>
        </w:rPr>
        <w:t xml:space="preserve"> А.М., Михайлова Н.Ф., Шатова Е.П. Медицинская психология с элементами общей психологии: Учебник для средних медицинских учебных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заведений. –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СпецЛит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2019</w:t>
      </w:r>
      <w:r w:rsidRPr="003F50D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F67CD" w:rsidRDefault="006F67CD" w:rsidP="006F67CD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F50D5">
        <w:rPr>
          <w:rFonts w:ascii="Times New Roman" w:hAnsi="Times New Roman" w:cs="Times New Roman"/>
          <w:bCs/>
          <w:sz w:val="28"/>
          <w:szCs w:val="28"/>
        </w:rPr>
        <w:t>Творогова</w:t>
      </w:r>
      <w:proofErr w:type="spellEnd"/>
      <w:r w:rsidRPr="003F50D5">
        <w:rPr>
          <w:rFonts w:ascii="Times New Roman" w:hAnsi="Times New Roman" w:cs="Times New Roman"/>
          <w:bCs/>
          <w:sz w:val="28"/>
          <w:szCs w:val="28"/>
        </w:rPr>
        <w:t xml:space="preserve"> Н.Д. Психология: Лекции для студентов медицинских вузов. Изд.2-е, </w:t>
      </w:r>
      <w:proofErr w:type="spellStart"/>
      <w:r w:rsidRPr="003F50D5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proofErr w:type="gramStart"/>
      <w:r w:rsidRPr="003F50D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3F50D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3F50D5">
        <w:rPr>
          <w:rFonts w:ascii="Times New Roman" w:hAnsi="Times New Roman" w:cs="Times New Roman"/>
          <w:bCs/>
          <w:sz w:val="28"/>
          <w:szCs w:val="28"/>
        </w:rPr>
        <w:t>до</w:t>
      </w:r>
      <w:r>
        <w:rPr>
          <w:rFonts w:ascii="Times New Roman" w:hAnsi="Times New Roman" w:cs="Times New Roman"/>
          <w:bCs/>
          <w:sz w:val="28"/>
          <w:szCs w:val="28"/>
        </w:rPr>
        <w:t>полн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– М.: ГОУ ВУНМЦ МЗ РФ, 2018</w:t>
      </w:r>
      <w:r w:rsidRPr="003F50D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F67CD" w:rsidRPr="003A030A" w:rsidRDefault="006F67CD" w:rsidP="006F67CD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F50D5">
        <w:rPr>
          <w:rFonts w:ascii="Times New Roman" w:hAnsi="Times New Roman" w:cs="Times New Roman"/>
          <w:bCs/>
          <w:sz w:val="28"/>
          <w:szCs w:val="28"/>
        </w:rPr>
        <w:lastRenderedPageBreak/>
        <w:t>Творогова</w:t>
      </w:r>
      <w:proofErr w:type="spellEnd"/>
      <w:r w:rsidRPr="003F50D5">
        <w:rPr>
          <w:rFonts w:ascii="Times New Roman" w:hAnsi="Times New Roman" w:cs="Times New Roman"/>
          <w:bCs/>
          <w:sz w:val="28"/>
          <w:szCs w:val="28"/>
        </w:rPr>
        <w:t xml:space="preserve"> Н.Д. Психология: Практикум для студентов медицинских вузов. Изд.2-е, </w:t>
      </w:r>
      <w:proofErr w:type="spellStart"/>
      <w:r w:rsidRPr="003F50D5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proofErr w:type="gramStart"/>
      <w:r w:rsidRPr="003F50D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3F50D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3F50D5">
        <w:rPr>
          <w:rFonts w:ascii="Times New Roman" w:hAnsi="Times New Roman" w:cs="Times New Roman"/>
          <w:bCs/>
          <w:sz w:val="28"/>
          <w:szCs w:val="28"/>
        </w:rPr>
        <w:t>до</w:t>
      </w:r>
      <w:r>
        <w:rPr>
          <w:rFonts w:ascii="Times New Roman" w:hAnsi="Times New Roman" w:cs="Times New Roman"/>
          <w:bCs/>
          <w:sz w:val="28"/>
          <w:szCs w:val="28"/>
        </w:rPr>
        <w:t>полн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– М.: ГОУ ВУНМЦ МЗ РФ, 2017</w:t>
      </w:r>
      <w:r w:rsidRPr="003F50D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F67CD" w:rsidRPr="00B3313C" w:rsidRDefault="006F67CD" w:rsidP="006F67CD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50D5">
        <w:rPr>
          <w:rFonts w:ascii="Times New Roman" w:hAnsi="Times New Roman" w:cs="Times New Roman"/>
          <w:sz w:val="28"/>
          <w:szCs w:val="28"/>
        </w:rPr>
        <w:t>Ярошевский</w:t>
      </w:r>
      <w:proofErr w:type="spellEnd"/>
      <w:r w:rsidRPr="003F50D5">
        <w:rPr>
          <w:rFonts w:ascii="Times New Roman" w:hAnsi="Times New Roman" w:cs="Times New Roman"/>
          <w:sz w:val="28"/>
          <w:szCs w:val="28"/>
        </w:rPr>
        <w:t xml:space="preserve"> М.Г. История психологии от античности до середины XX в. - М.: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Издательство: 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Директ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-Медиа, 201</w:t>
      </w:r>
      <w:r w:rsidRPr="003F50D5">
        <w:rPr>
          <w:rFonts w:ascii="Times New Roman" w:hAnsi="Times New Roman" w:cs="Times New Roman"/>
          <w:sz w:val="28"/>
          <w:szCs w:val="28"/>
        </w:rPr>
        <w:t>8</w:t>
      </w:r>
    </w:p>
    <w:p w:rsidR="006F67CD" w:rsidRPr="00AA640D" w:rsidRDefault="006F67CD" w:rsidP="006F67C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0D5">
        <w:rPr>
          <w:rFonts w:ascii="Times New Roman" w:hAnsi="Times New Roman" w:cs="Times New Roman"/>
          <w:bCs/>
          <w:sz w:val="28"/>
          <w:szCs w:val="28"/>
        </w:rPr>
        <w:t>Интернет – ресурсы:</w:t>
      </w:r>
    </w:p>
    <w:p w:rsidR="006F67CD" w:rsidRPr="003F50D5" w:rsidRDefault="006F67CD" w:rsidP="006F67C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0D5">
        <w:rPr>
          <w:rFonts w:ascii="Times New Roman" w:hAnsi="Times New Roman" w:cs="Times New Roman"/>
          <w:sz w:val="28"/>
          <w:szCs w:val="28"/>
        </w:rPr>
        <w:t>www.medpsy.ru</w:t>
      </w:r>
    </w:p>
    <w:p w:rsidR="006F67CD" w:rsidRPr="003F50D5" w:rsidRDefault="00C83C26" w:rsidP="006F67C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F67CD" w:rsidRPr="003F50D5">
          <w:rPr>
            <w:rStyle w:val="a9"/>
            <w:rFonts w:ascii="Times New Roman" w:hAnsi="Times New Roman" w:cs="Times New Roman"/>
            <w:sz w:val="28"/>
            <w:szCs w:val="28"/>
          </w:rPr>
          <w:t>www.lossofsoul.com/</w:t>
        </w:r>
      </w:hyperlink>
    </w:p>
    <w:p w:rsidR="006F67CD" w:rsidRPr="003F50D5" w:rsidRDefault="00C83C26" w:rsidP="006F67C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F67CD" w:rsidRPr="003F50D5">
          <w:rPr>
            <w:rStyle w:val="a9"/>
            <w:rFonts w:ascii="Times New Roman" w:hAnsi="Times New Roman" w:cs="Times New Roman"/>
            <w:sz w:val="28"/>
            <w:szCs w:val="28"/>
          </w:rPr>
          <w:t>www.psylib.org.ua</w:t>
        </w:r>
      </w:hyperlink>
    </w:p>
    <w:p w:rsidR="006F67CD" w:rsidRDefault="00C83C26" w:rsidP="006F67CD">
      <w:pPr>
        <w:numPr>
          <w:ilvl w:val="0"/>
          <w:numId w:val="16"/>
        </w:numPr>
        <w:spacing w:after="0" w:line="240" w:lineRule="auto"/>
        <w:jc w:val="both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7" w:history="1">
        <w:r w:rsidR="006F67CD" w:rsidRPr="003F50D5">
          <w:rPr>
            <w:rStyle w:val="a9"/>
            <w:rFonts w:ascii="Times New Roman" w:hAnsi="Times New Roman" w:cs="Times New Roman"/>
            <w:sz w:val="28"/>
            <w:szCs w:val="28"/>
          </w:rPr>
          <w:t>www.flogiston.ru</w:t>
        </w:r>
      </w:hyperlink>
    </w:p>
    <w:p w:rsidR="006F67CD" w:rsidRDefault="006F67CD" w:rsidP="006F67C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640D">
        <w:rPr>
          <w:rFonts w:ascii="Times New Roman" w:hAnsi="Times New Roman" w:cs="Times New Roman"/>
          <w:sz w:val="28"/>
          <w:szCs w:val="28"/>
          <w:lang w:val="en-US"/>
        </w:rPr>
        <w:t>htth:www.medcolleglib.ru</w:t>
      </w:r>
      <w:proofErr w:type="spellEnd"/>
      <w:r w:rsidRPr="00AA64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F67CD" w:rsidRDefault="006F67CD" w:rsidP="006F67C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640D">
        <w:rPr>
          <w:rFonts w:ascii="Times New Roman" w:hAnsi="Times New Roman" w:cs="Times New Roman"/>
          <w:sz w:val="28"/>
          <w:szCs w:val="28"/>
          <w:lang w:val="en-US"/>
        </w:rPr>
        <w:t>htth</w:t>
      </w:r>
      <w:proofErr w:type="spellEnd"/>
      <w:r w:rsidRPr="00AA640D">
        <w:rPr>
          <w:rFonts w:ascii="Times New Roman" w:hAnsi="Times New Roman" w:cs="Times New Roman"/>
          <w:sz w:val="28"/>
          <w:szCs w:val="28"/>
        </w:rPr>
        <w:t>:</w:t>
      </w:r>
      <w:r w:rsidRPr="00AA640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A640D">
        <w:rPr>
          <w:rFonts w:ascii="Times New Roman" w:hAnsi="Times New Roman" w:cs="Times New Roman"/>
          <w:sz w:val="28"/>
          <w:szCs w:val="28"/>
        </w:rPr>
        <w:t>.</w:t>
      </w:r>
      <w:r w:rsidRPr="00AA640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A640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A640D">
        <w:rPr>
          <w:rFonts w:ascii="Times New Roman" w:hAnsi="Times New Roman" w:cs="Times New Roman"/>
          <w:sz w:val="28"/>
          <w:szCs w:val="28"/>
          <w:lang w:val="en-US"/>
        </w:rPr>
        <w:t>lanbok</w:t>
      </w:r>
      <w:proofErr w:type="spellEnd"/>
      <w:r w:rsidRPr="00AA640D">
        <w:rPr>
          <w:rFonts w:ascii="Times New Roman" w:hAnsi="Times New Roman" w:cs="Times New Roman"/>
          <w:sz w:val="28"/>
          <w:szCs w:val="28"/>
        </w:rPr>
        <w:t>.</w:t>
      </w:r>
      <w:r w:rsidRPr="00AA640D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6F67CD" w:rsidRPr="00AA640D" w:rsidRDefault="006F67CD" w:rsidP="006F67C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640D">
        <w:rPr>
          <w:rFonts w:ascii="Times New Roman" w:hAnsi="Times New Roman" w:cs="Times New Roman"/>
          <w:sz w:val="28"/>
          <w:szCs w:val="28"/>
          <w:lang w:val="en-US"/>
        </w:rPr>
        <w:t>htth:www.BOOK.RU</w:t>
      </w:r>
      <w:proofErr w:type="spellEnd"/>
    </w:p>
    <w:p w:rsidR="006F67CD" w:rsidRDefault="006F67CD" w:rsidP="006F67CD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7330A2" w:rsidRPr="003F50D5" w:rsidRDefault="007330A2" w:rsidP="007330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rPr>
          <w:b/>
          <w:caps/>
          <w:sz w:val="28"/>
          <w:szCs w:val="28"/>
        </w:rPr>
      </w:pPr>
      <w:r w:rsidRPr="003F50D5">
        <w:rPr>
          <w:b/>
          <w:caps/>
          <w:sz w:val="28"/>
          <w:szCs w:val="28"/>
        </w:rPr>
        <w:lastRenderedPageBreak/>
        <w:t xml:space="preserve">4. Контроль и оценка результатов освоения </w:t>
      </w:r>
      <w:r w:rsidR="002040D9">
        <w:rPr>
          <w:b/>
          <w:caps/>
          <w:sz w:val="28"/>
          <w:szCs w:val="28"/>
        </w:rPr>
        <w:t xml:space="preserve">УЧЕБНОЙ </w:t>
      </w:r>
      <w:r w:rsidRPr="003F50D5">
        <w:rPr>
          <w:b/>
          <w:caps/>
          <w:sz w:val="28"/>
          <w:szCs w:val="28"/>
        </w:rPr>
        <w:t>Дисциплины</w:t>
      </w:r>
    </w:p>
    <w:p w:rsidR="007330A2" w:rsidRDefault="007330A2" w:rsidP="007330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7330A2" w:rsidRPr="003F50D5" w:rsidRDefault="007330A2" w:rsidP="007330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F50D5">
        <w:rPr>
          <w:b/>
          <w:sz w:val="28"/>
          <w:szCs w:val="28"/>
        </w:rPr>
        <w:t>Контроль</w:t>
      </w:r>
      <w:r w:rsidRPr="003F50D5">
        <w:rPr>
          <w:sz w:val="28"/>
          <w:szCs w:val="28"/>
        </w:rPr>
        <w:t xml:space="preserve"> </w:t>
      </w:r>
      <w:r w:rsidRPr="003F50D5">
        <w:rPr>
          <w:b/>
          <w:sz w:val="28"/>
          <w:szCs w:val="28"/>
        </w:rPr>
        <w:t>и оценка</w:t>
      </w:r>
      <w:r w:rsidRPr="003F50D5">
        <w:rPr>
          <w:sz w:val="28"/>
          <w:szCs w:val="28"/>
        </w:rPr>
        <w:t xml:space="preserve"> результатов освоения дисциплины </w:t>
      </w:r>
      <w:proofErr w:type="gramStart"/>
      <w:r w:rsidRPr="003F50D5">
        <w:rPr>
          <w:sz w:val="28"/>
          <w:szCs w:val="28"/>
        </w:rPr>
        <w:t>осуществляется</w:t>
      </w:r>
      <w:proofErr w:type="gramEnd"/>
      <w:r w:rsidRPr="003F50D5">
        <w:rPr>
          <w:sz w:val="28"/>
          <w:szCs w:val="28"/>
        </w:rPr>
        <w:t xml:space="preserve"> преподавателем в процессе проведения практичес</w:t>
      </w:r>
      <w:r>
        <w:rPr>
          <w:sz w:val="28"/>
          <w:szCs w:val="28"/>
        </w:rPr>
        <w:t>ких занятий</w:t>
      </w:r>
      <w:r w:rsidRPr="003F50D5">
        <w:rPr>
          <w:sz w:val="28"/>
          <w:szCs w:val="28"/>
        </w:rPr>
        <w:t>, тестирования, а также выполнения обучающимися индивидуальных заданий, проектов, исследований.</w:t>
      </w:r>
    </w:p>
    <w:p w:rsidR="007330A2" w:rsidRPr="003F50D5" w:rsidRDefault="007330A2" w:rsidP="0073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7330A2" w:rsidRPr="003F50D5" w:rsidTr="002040D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A2" w:rsidRPr="003F50D5" w:rsidRDefault="007330A2" w:rsidP="002040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50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7330A2" w:rsidRPr="003F50D5" w:rsidRDefault="007330A2" w:rsidP="002040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50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A2" w:rsidRPr="003F50D5" w:rsidRDefault="007330A2" w:rsidP="002040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50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7330A2" w:rsidRPr="003F50D5" w:rsidTr="002040D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727B78" w:rsidRDefault="007330A2" w:rsidP="002040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78">
              <w:rPr>
                <w:rFonts w:ascii="Times New Roman" w:hAnsi="Times New Roman" w:cs="Times New Roman"/>
                <w:b/>
                <w:sz w:val="28"/>
                <w:szCs w:val="28"/>
              </w:rPr>
              <w:t>Освоенные умения:</w:t>
            </w:r>
          </w:p>
          <w:p w:rsidR="007330A2" w:rsidRDefault="007330A2" w:rsidP="002040D9">
            <w:pPr>
              <w:pStyle w:val="a8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 работать в команде;</w:t>
            </w:r>
          </w:p>
          <w:p w:rsidR="007330A2" w:rsidRDefault="007330A2" w:rsidP="002040D9">
            <w:pPr>
              <w:pStyle w:val="a8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профилактику, раннее выявление и оказание эффективной помощи при стрессе;</w:t>
            </w:r>
          </w:p>
          <w:p w:rsidR="007330A2" w:rsidRDefault="007330A2" w:rsidP="002040D9">
            <w:pPr>
              <w:pStyle w:val="a8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психологическую поддержку пациента и его окружения;</w:t>
            </w:r>
          </w:p>
          <w:p w:rsidR="007330A2" w:rsidRDefault="007330A2" w:rsidP="002040D9">
            <w:pPr>
              <w:pStyle w:val="a8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регулировать и разрешать конфликтные ситуации;</w:t>
            </w:r>
          </w:p>
          <w:p w:rsidR="007330A2" w:rsidRDefault="007330A2" w:rsidP="002040D9">
            <w:pPr>
              <w:pStyle w:val="a8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общаться с пациентами и коллегами в процессе профессиональной деятельности;</w:t>
            </w:r>
          </w:p>
          <w:p w:rsidR="007330A2" w:rsidRDefault="007330A2" w:rsidP="002040D9">
            <w:pPr>
              <w:pStyle w:val="a8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вербальные и невербальные средства общения в психотерапевтических целях;</w:t>
            </w:r>
          </w:p>
          <w:p w:rsidR="007330A2" w:rsidRPr="003B679E" w:rsidRDefault="007330A2" w:rsidP="002040D9">
            <w:pPr>
              <w:pStyle w:val="a8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простейшие методики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поддерживать оптимальный психологический климат в лечебно-профилактическом учреждении.</w:t>
            </w:r>
          </w:p>
          <w:p w:rsidR="007330A2" w:rsidRPr="003B679E" w:rsidRDefault="007330A2" w:rsidP="002040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Усвоенные знания:</w:t>
            </w:r>
          </w:p>
          <w:p w:rsidR="007330A2" w:rsidRDefault="007330A2" w:rsidP="002040D9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психологии, психологию личности и малых групп, психологию общения;</w:t>
            </w:r>
          </w:p>
          <w:p w:rsidR="007330A2" w:rsidRDefault="007330A2" w:rsidP="002040D9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и методы психологии;</w:t>
            </w:r>
          </w:p>
          <w:p w:rsidR="007330A2" w:rsidRDefault="007330A2" w:rsidP="002040D9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психосоматики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30A2" w:rsidRDefault="007330A2" w:rsidP="002040D9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психических процессов у здорового и больного человека;</w:t>
            </w:r>
          </w:p>
          <w:p w:rsidR="007330A2" w:rsidRDefault="007330A2" w:rsidP="002040D9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психологические факторы в предупреждении возникновения и развития болезни;</w:t>
            </w:r>
          </w:p>
          <w:p w:rsidR="007330A2" w:rsidRPr="00693F63" w:rsidRDefault="007330A2" w:rsidP="002040D9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делового общения.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Pr="003F50D5" w:rsidRDefault="007330A2" w:rsidP="002040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50D5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ситуационных задач.</w:t>
            </w:r>
          </w:p>
          <w:p w:rsidR="007330A2" w:rsidRPr="003F50D5" w:rsidRDefault="007330A2" w:rsidP="002040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F50D5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Практикоориентированное</w:t>
            </w:r>
            <w:proofErr w:type="spellEnd"/>
            <w:r w:rsidRPr="003F50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обучение (отработка умений в практическом здравоохранении).</w:t>
            </w:r>
          </w:p>
          <w:p w:rsidR="007330A2" w:rsidRPr="003F50D5" w:rsidRDefault="007330A2" w:rsidP="002040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50D5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Проектная деятельность.</w:t>
            </w:r>
          </w:p>
          <w:p w:rsidR="007330A2" w:rsidRPr="003F50D5" w:rsidRDefault="007330A2" w:rsidP="002040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50D5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самостоятельная работа для самоанализа.</w:t>
            </w:r>
          </w:p>
          <w:p w:rsidR="007330A2" w:rsidRPr="003F50D5" w:rsidRDefault="007330A2" w:rsidP="002040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50D5">
              <w:rPr>
                <w:rFonts w:ascii="Times New Roman" w:hAnsi="Times New Roman" w:cs="Times New Roman"/>
                <w:bCs/>
                <w:sz w:val="28"/>
                <w:szCs w:val="28"/>
              </w:rPr>
              <w:t>Деловая игра.</w:t>
            </w:r>
          </w:p>
          <w:p w:rsidR="007330A2" w:rsidRDefault="007330A2" w:rsidP="002040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50D5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рекомендаций для практического здравоохранения.</w:t>
            </w:r>
          </w:p>
          <w:p w:rsidR="007330A2" w:rsidRDefault="007330A2" w:rsidP="002040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работа.</w:t>
            </w:r>
          </w:p>
          <w:p w:rsidR="007330A2" w:rsidRPr="003F50D5" w:rsidRDefault="007330A2" w:rsidP="002040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Реферирование.</w:t>
            </w:r>
          </w:p>
          <w:p w:rsidR="007330A2" w:rsidRPr="003F50D5" w:rsidRDefault="007330A2" w:rsidP="002040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330A2" w:rsidRPr="003F50D5" w:rsidRDefault="007330A2" w:rsidP="002040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:rsidR="007330A2" w:rsidRDefault="007330A2" w:rsidP="007330A2">
      <w:pPr>
        <w:spacing w:line="240" w:lineRule="auto"/>
      </w:pPr>
      <w:r>
        <w:br w:type="page"/>
      </w:r>
    </w:p>
    <w:p w:rsidR="007330A2" w:rsidRDefault="002040D9" w:rsidP="002040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7330A2" w:rsidRPr="00E40574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</w:p>
    <w:p w:rsidR="002040D9" w:rsidRPr="002040D9" w:rsidRDefault="002040D9" w:rsidP="002040D9">
      <w:pPr>
        <w:pStyle w:val="1"/>
        <w:ind w:firstLine="0"/>
        <w:jc w:val="center"/>
        <w:rPr>
          <w:b/>
          <w:color w:val="000000"/>
          <w:sz w:val="28"/>
          <w:szCs w:val="28"/>
        </w:rPr>
      </w:pPr>
      <w:r w:rsidRPr="002040D9">
        <w:rPr>
          <w:b/>
          <w:sz w:val="28"/>
          <w:szCs w:val="28"/>
        </w:rPr>
        <w:t>Тематический план</w:t>
      </w:r>
      <w:r w:rsidRPr="002040D9">
        <w:rPr>
          <w:color w:val="000000"/>
          <w:sz w:val="28"/>
          <w:szCs w:val="28"/>
        </w:rPr>
        <w:t xml:space="preserve"> </w:t>
      </w:r>
      <w:r w:rsidRPr="002040D9">
        <w:rPr>
          <w:b/>
          <w:color w:val="000000"/>
          <w:sz w:val="28"/>
          <w:szCs w:val="28"/>
        </w:rPr>
        <w:t>учебной дисциплины</w:t>
      </w:r>
    </w:p>
    <w:p w:rsidR="002040D9" w:rsidRPr="002040D9" w:rsidRDefault="002040D9" w:rsidP="002040D9">
      <w:pPr>
        <w:pStyle w:val="1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«Психология»</w:t>
      </w:r>
    </w:p>
    <w:p w:rsidR="002040D9" w:rsidRPr="002040D9" w:rsidRDefault="002040D9" w:rsidP="002040D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Специальность 34.02.01</w:t>
      </w:r>
      <w:r w:rsidRPr="002040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Сестринское дело</w:t>
      </w:r>
    </w:p>
    <w:p w:rsidR="002040D9" w:rsidRDefault="002040D9" w:rsidP="007330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4"/>
        <w:gridCol w:w="11"/>
        <w:gridCol w:w="15"/>
        <w:gridCol w:w="793"/>
        <w:gridCol w:w="29"/>
        <w:gridCol w:w="20"/>
        <w:gridCol w:w="20"/>
        <w:gridCol w:w="4484"/>
        <w:gridCol w:w="7"/>
        <w:gridCol w:w="1975"/>
        <w:gridCol w:w="18"/>
        <w:gridCol w:w="1645"/>
      </w:tblGrid>
      <w:tr w:rsidR="007330A2" w:rsidTr="002040D9">
        <w:trPr>
          <w:cantSplit/>
          <w:trHeight w:val="753"/>
        </w:trPr>
        <w:tc>
          <w:tcPr>
            <w:tcW w:w="553" w:type="dxa"/>
            <w:vMerge w:val="restart"/>
            <w:textDirection w:val="btLr"/>
          </w:tcPr>
          <w:p w:rsidR="007330A2" w:rsidRDefault="007330A2" w:rsidP="002040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  <w:tc>
          <w:tcPr>
            <w:tcW w:w="831" w:type="dxa"/>
            <w:gridSpan w:val="6"/>
            <w:vMerge w:val="restart"/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330A2" w:rsidRDefault="006F67CD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4518" w:type="dxa"/>
            <w:vMerge w:val="restart"/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669" w:type="dxa"/>
            <w:gridSpan w:val="4"/>
            <w:tcBorders>
              <w:bottom w:val="single" w:sz="4" w:space="0" w:color="auto"/>
            </w:tcBorders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</w:t>
            </w:r>
          </w:p>
        </w:tc>
      </w:tr>
      <w:tr w:rsidR="007330A2" w:rsidTr="002040D9">
        <w:trPr>
          <w:cantSplit/>
          <w:trHeight w:val="537"/>
        </w:trPr>
        <w:tc>
          <w:tcPr>
            <w:tcW w:w="553" w:type="dxa"/>
            <w:vMerge/>
            <w:textDirection w:val="btLr"/>
          </w:tcPr>
          <w:p w:rsidR="007330A2" w:rsidRDefault="007330A2" w:rsidP="002040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gridSpan w:val="6"/>
            <w:vMerge/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8" w:type="dxa"/>
            <w:vMerge/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7330A2" w:rsidTr="002040D9">
        <w:tc>
          <w:tcPr>
            <w:tcW w:w="553" w:type="dxa"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1" w:type="dxa"/>
            <w:gridSpan w:val="6"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5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18" w:type="dxa"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5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1" w:type="dxa"/>
            <w:gridSpan w:val="2"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5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8" w:type="dxa"/>
            <w:gridSpan w:val="2"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5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330A2" w:rsidTr="002040D9">
        <w:tc>
          <w:tcPr>
            <w:tcW w:w="9571" w:type="dxa"/>
            <w:gridSpan w:val="12"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Общая психология</w:t>
            </w:r>
          </w:p>
        </w:tc>
      </w:tr>
      <w:tr w:rsidR="007330A2" w:rsidTr="002040D9">
        <w:tc>
          <w:tcPr>
            <w:tcW w:w="553" w:type="dxa"/>
            <w:vMerge w:val="restart"/>
            <w:tcBorders>
              <w:top w:val="single" w:sz="4" w:space="0" w:color="auto"/>
            </w:tcBorders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40D9" w:rsidRDefault="002040D9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40D9" w:rsidRDefault="002040D9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40D9" w:rsidRDefault="002040D9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40D9" w:rsidRDefault="002040D9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40D9" w:rsidRDefault="002040D9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30A2" w:rsidRPr="00E40574" w:rsidRDefault="006F67CD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30A2" w:rsidRDefault="007330A2" w:rsidP="002040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31" w:type="dxa"/>
            <w:gridSpan w:val="6"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5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F6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8" w:type="dxa"/>
          </w:tcPr>
          <w:p w:rsidR="007330A2" w:rsidRPr="00E40574" w:rsidRDefault="007330A2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Предмет, задачи, методы и отрасли современной психологической науки</w:t>
            </w:r>
          </w:p>
        </w:tc>
        <w:tc>
          <w:tcPr>
            <w:tcW w:w="2001" w:type="dxa"/>
            <w:gridSpan w:val="2"/>
          </w:tcPr>
          <w:p w:rsidR="007330A2" w:rsidRDefault="007330A2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8" w:type="dxa"/>
            <w:gridSpan w:val="2"/>
          </w:tcPr>
          <w:p w:rsidR="007330A2" w:rsidRDefault="007330A2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30A2" w:rsidTr="002040D9">
        <w:tc>
          <w:tcPr>
            <w:tcW w:w="553" w:type="dxa"/>
            <w:vMerge/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gridSpan w:val="6"/>
          </w:tcPr>
          <w:p w:rsidR="007330A2" w:rsidRPr="00E40574" w:rsidRDefault="006F67CD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518" w:type="dxa"/>
          </w:tcPr>
          <w:p w:rsidR="007330A2" w:rsidRPr="00E40574" w:rsidRDefault="007330A2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 в норме и патологии</w:t>
            </w:r>
          </w:p>
        </w:tc>
        <w:tc>
          <w:tcPr>
            <w:tcW w:w="2001" w:type="dxa"/>
            <w:gridSpan w:val="2"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0A2" w:rsidTr="002040D9">
        <w:tc>
          <w:tcPr>
            <w:tcW w:w="553" w:type="dxa"/>
            <w:vMerge/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gridSpan w:val="6"/>
          </w:tcPr>
          <w:p w:rsidR="007330A2" w:rsidRPr="00E40574" w:rsidRDefault="006F67CD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518" w:type="dxa"/>
          </w:tcPr>
          <w:p w:rsidR="007330A2" w:rsidRPr="00E40574" w:rsidRDefault="007330A2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Сенсорно-перцептивные психические процессы</w:t>
            </w:r>
          </w:p>
        </w:tc>
        <w:tc>
          <w:tcPr>
            <w:tcW w:w="2001" w:type="dxa"/>
            <w:gridSpan w:val="2"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30A2" w:rsidTr="002040D9">
        <w:tc>
          <w:tcPr>
            <w:tcW w:w="553" w:type="dxa"/>
            <w:vMerge/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gridSpan w:val="6"/>
          </w:tcPr>
          <w:p w:rsidR="007330A2" w:rsidRPr="00E40574" w:rsidRDefault="006F67CD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518" w:type="dxa"/>
          </w:tcPr>
          <w:p w:rsidR="007330A2" w:rsidRPr="00E40574" w:rsidRDefault="007330A2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 в норме и патологии</w:t>
            </w:r>
          </w:p>
        </w:tc>
        <w:tc>
          <w:tcPr>
            <w:tcW w:w="2001" w:type="dxa"/>
            <w:gridSpan w:val="2"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30A2" w:rsidTr="002040D9">
        <w:tc>
          <w:tcPr>
            <w:tcW w:w="553" w:type="dxa"/>
            <w:vMerge/>
          </w:tcPr>
          <w:p w:rsidR="007330A2" w:rsidRPr="00DC34E3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31" w:type="dxa"/>
            <w:gridSpan w:val="6"/>
          </w:tcPr>
          <w:p w:rsidR="007330A2" w:rsidRPr="00E40574" w:rsidRDefault="006F67CD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33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518" w:type="dxa"/>
          </w:tcPr>
          <w:p w:rsidR="007330A2" w:rsidRPr="00E40574" w:rsidRDefault="007330A2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Воображение в норме и патологии</w:t>
            </w:r>
          </w:p>
        </w:tc>
        <w:tc>
          <w:tcPr>
            <w:tcW w:w="2001" w:type="dxa"/>
            <w:gridSpan w:val="2"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0A2" w:rsidTr="002040D9">
        <w:tc>
          <w:tcPr>
            <w:tcW w:w="553" w:type="dxa"/>
            <w:vMerge/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gridSpan w:val="6"/>
          </w:tcPr>
          <w:p w:rsidR="007330A2" w:rsidRPr="00E40574" w:rsidRDefault="006F67CD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33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518" w:type="dxa"/>
          </w:tcPr>
          <w:p w:rsidR="007330A2" w:rsidRPr="00E40574" w:rsidRDefault="007330A2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 как высший психический процесс</w:t>
            </w:r>
          </w:p>
        </w:tc>
        <w:tc>
          <w:tcPr>
            <w:tcW w:w="2001" w:type="dxa"/>
            <w:gridSpan w:val="2"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vMerge w:val="restart"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30A2" w:rsidTr="002040D9">
        <w:tc>
          <w:tcPr>
            <w:tcW w:w="553" w:type="dxa"/>
            <w:vMerge/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gridSpan w:val="6"/>
          </w:tcPr>
          <w:p w:rsidR="007330A2" w:rsidRPr="00E40574" w:rsidRDefault="006F67CD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33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518" w:type="dxa"/>
          </w:tcPr>
          <w:p w:rsidR="007330A2" w:rsidRPr="00E40574" w:rsidRDefault="007330A2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Нарушения интеллекта</w:t>
            </w:r>
          </w:p>
        </w:tc>
        <w:tc>
          <w:tcPr>
            <w:tcW w:w="2001" w:type="dxa"/>
            <w:gridSpan w:val="2"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vMerge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0A2" w:rsidTr="002040D9">
        <w:tc>
          <w:tcPr>
            <w:tcW w:w="553" w:type="dxa"/>
            <w:vMerge/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gridSpan w:val="6"/>
          </w:tcPr>
          <w:p w:rsidR="007330A2" w:rsidRPr="00E40574" w:rsidRDefault="006F67CD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33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518" w:type="dxa"/>
          </w:tcPr>
          <w:p w:rsidR="007330A2" w:rsidRPr="00E40574" w:rsidRDefault="007330A2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как высший психический процесс</w:t>
            </w:r>
          </w:p>
        </w:tc>
        <w:tc>
          <w:tcPr>
            <w:tcW w:w="2001" w:type="dxa"/>
            <w:gridSpan w:val="2"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vMerge w:val="restart"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30A2" w:rsidTr="002040D9">
        <w:tc>
          <w:tcPr>
            <w:tcW w:w="553" w:type="dxa"/>
            <w:vMerge/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gridSpan w:val="6"/>
          </w:tcPr>
          <w:p w:rsidR="007330A2" w:rsidRPr="00E40574" w:rsidRDefault="006F67CD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33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518" w:type="dxa"/>
          </w:tcPr>
          <w:p w:rsidR="007330A2" w:rsidRPr="00E40574" w:rsidRDefault="007330A2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Нарушения речи</w:t>
            </w:r>
          </w:p>
        </w:tc>
        <w:tc>
          <w:tcPr>
            <w:tcW w:w="2001" w:type="dxa"/>
            <w:gridSpan w:val="2"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vMerge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0A2" w:rsidTr="002040D9">
        <w:tc>
          <w:tcPr>
            <w:tcW w:w="553" w:type="dxa"/>
            <w:vMerge/>
            <w:tcBorders>
              <w:bottom w:val="single" w:sz="4" w:space="0" w:color="auto"/>
            </w:tcBorders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gridSpan w:val="6"/>
          </w:tcPr>
          <w:p w:rsidR="007330A2" w:rsidRPr="00836A8D" w:rsidRDefault="006F67CD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330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18" w:type="dxa"/>
          </w:tcPr>
          <w:p w:rsidR="007330A2" w:rsidRDefault="007330A2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Психические процессы в норме и патологии</w:t>
            </w:r>
          </w:p>
        </w:tc>
        <w:tc>
          <w:tcPr>
            <w:tcW w:w="2001" w:type="dxa"/>
            <w:gridSpan w:val="2"/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gridSpan w:val="2"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30A2" w:rsidTr="002040D9">
        <w:tc>
          <w:tcPr>
            <w:tcW w:w="590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7330A2" w:rsidRPr="0035220E" w:rsidRDefault="007330A2" w:rsidP="002040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22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 за семестр</w:t>
            </w:r>
          </w:p>
        </w:tc>
        <w:tc>
          <w:tcPr>
            <w:tcW w:w="2001" w:type="dxa"/>
            <w:gridSpan w:val="2"/>
            <w:shd w:val="clear" w:color="auto" w:fill="A6A6A6" w:themeFill="background1" w:themeFillShade="A6"/>
          </w:tcPr>
          <w:p w:rsidR="007330A2" w:rsidRPr="0035220E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0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668" w:type="dxa"/>
            <w:gridSpan w:val="2"/>
            <w:shd w:val="clear" w:color="auto" w:fill="A6A6A6" w:themeFill="background1" w:themeFillShade="A6"/>
          </w:tcPr>
          <w:p w:rsidR="007330A2" w:rsidRPr="0035220E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0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7330A2" w:rsidTr="002040D9">
        <w:tc>
          <w:tcPr>
            <w:tcW w:w="553" w:type="dxa"/>
            <w:vMerge w:val="restart"/>
            <w:tcBorders>
              <w:top w:val="single" w:sz="4" w:space="0" w:color="auto"/>
            </w:tcBorders>
          </w:tcPr>
          <w:p w:rsidR="007330A2" w:rsidRPr="005D283B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gridSpan w:val="6"/>
          </w:tcPr>
          <w:p w:rsidR="007330A2" w:rsidRPr="00DC34E3" w:rsidRDefault="006F67CD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33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8" w:type="dxa"/>
          </w:tcPr>
          <w:p w:rsidR="007330A2" w:rsidRPr="00E40574" w:rsidRDefault="007330A2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Психические состояния</w:t>
            </w:r>
          </w:p>
        </w:tc>
        <w:tc>
          <w:tcPr>
            <w:tcW w:w="2001" w:type="dxa"/>
            <w:gridSpan w:val="2"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0A2" w:rsidTr="002040D9">
        <w:tc>
          <w:tcPr>
            <w:tcW w:w="553" w:type="dxa"/>
            <w:vMerge/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gridSpan w:val="6"/>
          </w:tcPr>
          <w:p w:rsidR="007330A2" w:rsidRPr="00E40574" w:rsidRDefault="006F67CD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33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18" w:type="dxa"/>
          </w:tcPr>
          <w:p w:rsidR="007330A2" w:rsidRPr="00E40574" w:rsidRDefault="007330A2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Нарушения эмоционально-волевой сферы</w:t>
            </w:r>
          </w:p>
        </w:tc>
        <w:tc>
          <w:tcPr>
            <w:tcW w:w="2001" w:type="dxa"/>
            <w:gridSpan w:val="2"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0A2" w:rsidTr="002040D9">
        <w:tc>
          <w:tcPr>
            <w:tcW w:w="553" w:type="dxa"/>
            <w:vMerge/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gridSpan w:val="6"/>
          </w:tcPr>
          <w:p w:rsidR="007330A2" w:rsidRPr="00E4565E" w:rsidRDefault="006F67CD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4518" w:type="dxa"/>
          </w:tcPr>
          <w:p w:rsidR="007330A2" w:rsidRDefault="007330A2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Психические состояния в норме и патологии</w:t>
            </w:r>
          </w:p>
        </w:tc>
        <w:tc>
          <w:tcPr>
            <w:tcW w:w="2001" w:type="dxa"/>
            <w:gridSpan w:val="2"/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gridSpan w:val="2"/>
          </w:tcPr>
          <w:p w:rsidR="007330A2" w:rsidRPr="00E40574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30A2" w:rsidTr="002040D9">
        <w:tc>
          <w:tcPr>
            <w:tcW w:w="553" w:type="dxa"/>
            <w:vMerge/>
          </w:tcPr>
          <w:p w:rsidR="007330A2" w:rsidRPr="00E4565E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gridSpan w:val="6"/>
          </w:tcPr>
          <w:p w:rsidR="007330A2" w:rsidRPr="00DC34E3" w:rsidRDefault="006F67CD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1.14</w:t>
            </w:r>
          </w:p>
        </w:tc>
        <w:tc>
          <w:tcPr>
            <w:tcW w:w="4518" w:type="dxa"/>
          </w:tcPr>
          <w:p w:rsidR="007330A2" w:rsidRPr="00DC34E3" w:rsidRDefault="007330A2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Психические свойства</w:t>
            </w:r>
          </w:p>
        </w:tc>
        <w:tc>
          <w:tcPr>
            <w:tcW w:w="2001" w:type="dxa"/>
            <w:gridSpan w:val="2"/>
          </w:tcPr>
          <w:p w:rsidR="007330A2" w:rsidRPr="00DC34E3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</w:tcPr>
          <w:p w:rsidR="007330A2" w:rsidRPr="00DC34E3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30A2" w:rsidTr="002040D9">
        <w:tc>
          <w:tcPr>
            <w:tcW w:w="553" w:type="dxa"/>
            <w:vMerge/>
            <w:tcBorders>
              <w:bottom w:val="single" w:sz="4" w:space="0" w:color="auto"/>
            </w:tcBorders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gridSpan w:val="6"/>
          </w:tcPr>
          <w:p w:rsidR="007330A2" w:rsidRPr="00DC34E3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F67CD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4518" w:type="dxa"/>
          </w:tcPr>
          <w:p w:rsidR="007330A2" w:rsidRPr="00DC34E3" w:rsidRDefault="007330A2" w:rsidP="00204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4E3">
              <w:rPr>
                <w:rFonts w:ascii="Times New Roman" w:hAnsi="Times New Roman" w:cs="Times New Roman"/>
                <w:sz w:val="28"/>
                <w:szCs w:val="28"/>
              </w:rPr>
              <w:t>Личность, её структура и патология</w:t>
            </w:r>
          </w:p>
        </w:tc>
        <w:tc>
          <w:tcPr>
            <w:tcW w:w="2001" w:type="dxa"/>
            <w:gridSpan w:val="2"/>
          </w:tcPr>
          <w:p w:rsidR="007330A2" w:rsidRPr="00DC34E3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</w:tcPr>
          <w:p w:rsidR="007330A2" w:rsidRPr="00DC34E3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0A2" w:rsidTr="002040D9">
        <w:tc>
          <w:tcPr>
            <w:tcW w:w="957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Медицинская психология</w:t>
            </w:r>
          </w:p>
        </w:tc>
      </w:tr>
      <w:tr w:rsidR="007330A2" w:rsidRPr="00DC34E3" w:rsidTr="002040D9">
        <w:tc>
          <w:tcPr>
            <w:tcW w:w="553" w:type="dxa"/>
            <w:vMerge w:val="restart"/>
            <w:tcBorders>
              <w:top w:val="single" w:sz="4" w:space="0" w:color="auto"/>
            </w:tcBorders>
          </w:tcPr>
          <w:p w:rsidR="007330A2" w:rsidRPr="00DC34E3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5"/>
            <w:vMerge w:val="restart"/>
            <w:tcBorders>
              <w:right w:val="single" w:sz="4" w:space="0" w:color="auto"/>
            </w:tcBorders>
          </w:tcPr>
          <w:p w:rsidR="007330A2" w:rsidRPr="00DC34E3" w:rsidRDefault="006F67CD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7330A2" w:rsidRPr="00DC34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330A2" w:rsidRPr="00DC34E3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30A2" w:rsidRPr="00DC34E3" w:rsidRDefault="007330A2" w:rsidP="00204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4E3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 w:rsidRPr="00DC34E3">
              <w:rPr>
                <w:rFonts w:ascii="Times New Roman" w:hAnsi="Times New Roman" w:cs="Times New Roman"/>
                <w:sz w:val="28"/>
                <w:szCs w:val="28"/>
              </w:rPr>
              <w:t>психосоматики</w:t>
            </w:r>
            <w:proofErr w:type="spellEnd"/>
          </w:p>
        </w:tc>
        <w:tc>
          <w:tcPr>
            <w:tcW w:w="20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30A2" w:rsidRPr="00DC34E3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4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0" w:type="dxa"/>
            <w:vMerge w:val="restart"/>
            <w:tcBorders>
              <w:left w:val="single" w:sz="4" w:space="0" w:color="auto"/>
            </w:tcBorders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0A2" w:rsidRPr="00DC34E3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30A2" w:rsidRPr="00DC34E3" w:rsidTr="002040D9">
        <w:tc>
          <w:tcPr>
            <w:tcW w:w="553" w:type="dxa"/>
            <w:vMerge/>
          </w:tcPr>
          <w:p w:rsidR="007330A2" w:rsidRPr="00DC34E3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5"/>
            <w:vMerge/>
            <w:tcBorders>
              <w:right w:val="single" w:sz="4" w:space="0" w:color="auto"/>
            </w:tcBorders>
          </w:tcPr>
          <w:p w:rsidR="007330A2" w:rsidRPr="00DC34E3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30A2" w:rsidRPr="00DC34E3" w:rsidRDefault="007330A2" w:rsidP="00204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психопрофилактики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психогигиены и психотерапии в фельдшерской практике</w:t>
            </w:r>
          </w:p>
        </w:tc>
        <w:tc>
          <w:tcPr>
            <w:tcW w:w="20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30A2" w:rsidRPr="00DC34E3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0" w:type="dxa"/>
            <w:vMerge/>
            <w:tcBorders>
              <w:left w:val="single" w:sz="4" w:space="0" w:color="auto"/>
            </w:tcBorders>
          </w:tcPr>
          <w:p w:rsidR="007330A2" w:rsidRPr="00DC34E3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0A2" w:rsidRPr="00DC34E3" w:rsidTr="002040D9">
        <w:tc>
          <w:tcPr>
            <w:tcW w:w="553" w:type="dxa"/>
            <w:vMerge/>
          </w:tcPr>
          <w:p w:rsidR="007330A2" w:rsidRPr="00DC34E3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5"/>
            <w:tcBorders>
              <w:right w:val="single" w:sz="4" w:space="0" w:color="auto"/>
            </w:tcBorders>
          </w:tcPr>
          <w:p w:rsidR="007330A2" w:rsidRDefault="006F67CD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30A2" w:rsidRDefault="007330A2" w:rsidP="00204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здоровья и болезни</w:t>
            </w:r>
          </w:p>
        </w:tc>
        <w:tc>
          <w:tcPr>
            <w:tcW w:w="20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7330A2" w:rsidRPr="00DC34E3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0A2" w:rsidRPr="00DC34E3" w:rsidTr="002040D9">
        <w:tc>
          <w:tcPr>
            <w:tcW w:w="553" w:type="dxa"/>
            <w:vMerge/>
          </w:tcPr>
          <w:p w:rsidR="007330A2" w:rsidRPr="00DC34E3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5"/>
            <w:tcBorders>
              <w:right w:val="single" w:sz="4" w:space="0" w:color="auto"/>
            </w:tcBorders>
          </w:tcPr>
          <w:p w:rsidR="007330A2" w:rsidRPr="00E4565E" w:rsidRDefault="006F67CD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5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Default="007330A2" w:rsidP="00204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Внутренняя картина болезни</w:t>
            </w:r>
          </w:p>
        </w:tc>
        <w:tc>
          <w:tcPr>
            <w:tcW w:w="20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7330A2" w:rsidRPr="00DC34E3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0A2" w:rsidRPr="00DC34E3" w:rsidTr="002040D9">
        <w:tc>
          <w:tcPr>
            <w:tcW w:w="553" w:type="dxa"/>
            <w:vMerge/>
          </w:tcPr>
          <w:p w:rsidR="007330A2" w:rsidRPr="00DC34E3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5"/>
            <w:tcBorders>
              <w:right w:val="single" w:sz="4" w:space="0" w:color="auto"/>
            </w:tcBorders>
          </w:tcPr>
          <w:p w:rsidR="007330A2" w:rsidRDefault="006F67CD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2" w:rsidRDefault="007330A2" w:rsidP="00204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реакций пациента на болезнь</w:t>
            </w:r>
          </w:p>
        </w:tc>
        <w:tc>
          <w:tcPr>
            <w:tcW w:w="20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7330A2" w:rsidRPr="00DC34E3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0A2" w:rsidRPr="00DC34E3" w:rsidTr="002040D9">
        <w:tc>
          <w:tcPr>
            <w:tcW w:w="553" w:type="dxa"/>
            <w:vMerge/>
          </w:tcPr>
          <w:p w:rsidR="007330A2" w:rsidRPr="00DC34E3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5"/>
            <w:tcBorders>
              <w:right w:val="single" w:sz="4" w:space="0" w:color="auto"/>
            </w:tcBorders>
          </w:tcPr>
          <w:p w:rsidR="007330A2" w:rsidRDefault="006F67CD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0A2" w:rsidRDefault="007330A2" w:rsidP="00204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больного</w:t>
            </w:r>
          </w:p>
        </w:tc>
        <w:tc>
          <w:tcPr>
            <w:tcW w:w="20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0A2" w:rsidRPr="00DC34E3" w:rsidTr="002040D9">
        <w:tc>
          <w:tcPr>
            <w:tcW w:w="553" w:type="dxa"/>
            <w:vMerge/>
          </w:tcPr>
          <w:p w:rsidR="007330A2" w:rsidRPr="00DC34E3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5"/>
            <w:tcBorders>
              <w:right w:val="single" w:sz="4" w:space="0" w:color="auto"/>
            </w:tcBorders>
          </w:tcPr>
          <w:p w:rsidR="007330A2" w:rsidRDefault="006F67CD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30A2" w:rsidRDefault="007330A2" w:rsidP="00204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 психологический сестринский диагноз</w:t>
            </w:r>
          </w:p>
        </w:tc>
        <w:tc>
          <w:tcPr>
            <w:tcW w:w="20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0A2" w:rsidRPr="00DC34E3" w:rsidTr="002040D9">
        <w:tc>
          <w:tcPr>
            <w:tcW w:w="9571" w:type="dxa"/>
            <w:gridSpan w:val="12"/>
          </w:tcPr>
          <w:p w:rsidR="007330A2" w:rsidRPr="005D283B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8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5D28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5D28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Психология общения</w:t>
            </w:r>
          </w:p>
        </w:tc>
      </w:tr>
      <w:tr w:rsidR="007330A2" w:rsidRPr="00DC34E3" w:rsidTr="002040D9">
        <w:tc>
          <w:tcPr>
            <w:tcW w:w="569" w:type="dxa"/>
            <w:gridSpan w:val="3"/>
            <w:vMerge w:val="restart"/>
            <w:tcBorders>
              <w:right w:val="single" w:sz="4" w:space="0" w:color="auto"/>
            </w:tcBorders>
          </w:tcPr>
          <w:p w:rsidR="007330A2" w:rsidRPr="005D283B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30A2" w:rsidRPr="00836A8D" w:rsidRDefault="006F67CD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</w:t>
            </w:r>
          </w:p>
        </w:tc>
        <w:tc>
          <w:tcPr>
            <w:tcW w:w="4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330A2" w:rsidRPr="00836A8D" w:rsidRDefault="007330A2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Общение, его функции, средства и виды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7330A2" w:rsidRPr="00836A8D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tcBorders>
              <w:left w:val="single" w:sz="4" w:space="0" w:color="auto"/>
            </w:tcBorders>
          </w:tcPr>
          <w:p w:rsidR="007330A2" w:rsidRPr="00E4565E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6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30A2" w:rsidRPr="00DC34E3" w:rsidTr="002040D9">
        <w:tc>
          <w:tcPr>
            <w:tcW w:w="569" w:type="dxa"/>
            <w:gridSpan w:val="3"/>
            <w:vMerge/>
            <w:tcBorders>
              <w:right w:val="single" w:sz="4" w:space="0" w:color="auto"/>
            </w:tcBorders>
          </w:tcPr>
          <w:p w:rsidR="007330A2" w:rsidRPr="005D283B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30A2" w:rsidRPr="00836A8D" w:rsidRDefault="006F67CD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330A2" w:rsidRDefault="007330A2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Коммуникативный стиль личности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7330A2" w:rsidRPr="00836A8D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tcBorders>
              <w:left w:val="single" w:sz="4" w:space="0" w:color="auto"/>
            </w:tcBorders>
          </w:tcPr>
          <w:p w:rsidR="007330A2" w:rsidRPr="00E4565E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6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30A2" w:rsidRPr="00DC34E3" w:rsidTr="002040D9">
        <w:tc>
          <w:tcPr>
            <w:tcW w:w="569" w:type="dxa"/>
            <w:gridSpan w:val="3"/>
            <w:vMerge/>
            <w:tcBorders>
              <w:right w:val="single" w:sz="4" w:space="0" w:color="auto"/>
            </w:tcBorders>
          </w:tcPr>
          <w:p w:rsidR="007330A2" w:rsidRPr="005D283B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F67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330A2" w:rsidRDefault="007330A2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Механизмы социальной перцепции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7330A2" w:rsidRPr="00836A8D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vMerge w:val="restart"/>
            <w:tcBorders>
              <w:left w:val="single" w:sz="4" w:space="0" w:color="auto"/>
            </w:tcBorders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0A2" w:rsidRPr="00E4565E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6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30A2" w:rsidRPr="00DC34E3" w:rsidTr="002040D9">
        <w:tc>
          <w:tcPr>
            <w:tcW w:w="569" w:type="dxa"/>
            <w:gridSpan w:val="3"/>
            <w:vMerge/>
            <w:tcBorders>
              <w:right w:val="single" w:sz="4" w:space="0" w:color="auto"/>
            </w:tcBorders>
          </w:tcPr>
          <w:p w:rsidR="007330A2" w:rsidRPr="005D283B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30A2" w:rsidRDefault="006F67CD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330A2" w:rsidRDefault="007330A2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Психологические роли и ролевое поведение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7330A2" w:rsidRPr="00836A8D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vMerge/>
            <w:tcBorders>
              <w:left w:val="single" w:sz="4" w:space="0" w:color="auto"/>
            </w:tcBorders>
          </w:tcPr>
          <w:p w:rsidR="007330A2" w:rsidRPr="00E4565E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0A2" w:rsidRPr="00DC34E3" w:rsidTr="002040D9">
        <w:tc>
          <w:tcPr>
            <w:tcW w:w="569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:rsidR="007330A2" w:rsidRPr="005D283B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30A2" w:rsidRDefault="006F67CD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330A2" w:rsidRDefault="007330A2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уровни общения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7330A2" w:rsidRPr="00836A8D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tcBorders>
              <w:left w:val="single" w:sz="4" w:space="0" w:color="auto"/>
            </w:tcBorders>
          </w:tcPr>
          <w:p w:rsidR="007330A2" w:rsidRPr="00E4565E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6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30A2" w:rsidRPr="00DC34E3" w:rsidTr="002040D9">
        <w:tc>
          <w:tcPr>
            <w:tcW w:w="569" w:type="dxa"/>
            <w:gridSpan w:val="3"/>
            <w:vMerge/>
            <w:tcBorders>
              <w:top w:val="nil"/>
              <w:right w:val="single" w:sz="4" w:space="0" w:color="auto"/>
            </w:tcBorders>
          </w:tcPr>
          <w:p w:rsidR="007330A2" w:rsidRPr="005D283B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30A2" w:rsidRDefault="006F67CD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4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330A2" w:rsidRDefault="007330A2" w:rsidP="0020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конфликтологии</w:t>
            </w:r>
            <w:proofErr w:type="spellEnd"/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7330A2" w:rsidRPr="00836A8D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tcBorders>
              <w:left w:val="single" w:sz="4" w:space="0" w:color="auto"/>
            </w:tcBorders>
          </w:tcPr>
          <w:p w:rsidR="007330A2" w:rsidRPr="00E4565E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6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30A2" w:rsidRPr="00DC34E3" w:rsidTr="002040D9">
        <w:tc>
          <w:tcPr>
            <w:tcW w:w="9571" w:type="dxa"/>
            <w:gridSpan w:val="12"/>
            <w:shd w:val="clear" w:color="auto" w:fill="FFFFFF" w:themeFill="background1"/>
          </w:tcPr>
          <w:p w:rsidR="007330A2" w:rsidRPr="005D283B" w:rsidRDefault="007330A2" w:rsidP="0020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8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5D28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5D283B">
              <w:rPr>
                <w:rFonts w:ascii="Times New Roman" w:hAnsi="Times New Roman" w:cs="Times New Roman"/>
                <w:b/>
                <w:sz w:val="28"/>
                <w:szCs w:val="28"/>
              </w:rPr>
              <w:t>. Семейная и социальная психология</w:t>
            </w:r>
          </w:p>
        </w:tc>
      </w:tr>
      <w:tr w:rsidR="007330A2" w:rsidRPr="00DC34E3" w:rsidTr="009661BE">
        <w:tc>
          <w:tcPr>
            <w:tcW w:w="559" w:type="dxa"/>
            <w:gridSpan w:val="2"/>
            <w:vMerge w:val="restart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30A2" w:rsidRPr="00E4565E" w:rsidRDefault="007330A2" w:rsidP="002040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30A2" w:rsidRPr="003A030A" w:rsidRDefault="006F67CD" w:rsidP="002040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VI</w:t>
            </w:r>
          </w:p>
        </w:tc>
        <w:tc>
          <w:tcPr>
            <w:tcW w:w="77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8C01D2" w:rsidRDefault="006F67CD" w:rsidP="006F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330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Pr="008C01D2" w:rsidRDefault="007330A2" w:rsidP="00204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Семья, её функции, структура и динамика</w:t>
            </w:r>
          </w:p>
        </w:tc>
        <w:tc>
          <w:tcPr>
            <w:tcW w:w="20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Pr="008C01D2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7330A2" w:rsidRPr="008C01D2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30A2" w:rsidRPr="00DC34E3" w:rsidTr="009661BE">
        <w:tc>
          <w:tcPr>
            <w:tcW w:w="559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330A2" w:rsidRPr="008C01D2" w:rsidRDefault="007330A2" w:rsidP="002040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Default="006F67CD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56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204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семейных союзов</w:t>
            </w:r>
          </w:p>
        </w:tc>
        <w:tc>
          <w:tcPr>
            <w:tcW w:w="20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Pr="008C01D2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330A2" w:rsidRPr="008C01D2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0A2" w:rsidRPr="00DC34E3" w:rsidTr="009661BE">
        <w:tc>
          <w:tcPr>
            <w:tcW w:w="559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330A2" w:rsidRPr="008C01D2" w:rsidRDefault="007330A2" w:rsidP="002040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Default="006F67CD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56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204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Группа, её структура, качества и виды</w:t>
            </w:r>
          </w:p>
        </w:tc>
        <w:tc>
          <w:tcPr>
            <w:tcW w:w="20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0A2" w:rsidRDefault="007330A2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1BE" w:rsidRPr="00DC34E3" w:rsidTr="009661BE">
        <w:tc>
          <w:tcPr>
            <w:tcW w:w="559" w:type="dxa"/>
            <w:gridSpan w:val="2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9661BE" w:rsidRPr="008C01D2" w:rsidRDefault="009661BE" w:rsidP="002040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9661BE" w:rsidRDefault="009661BE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9661BE" w:rsidRDefault="009661BE" w:rsidP="00204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0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61BE" w:rsidRDefault="009661BE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661BE" w:rsidRDefault="009661BE" w:rsidP="0020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30A2" w:rsidRPr="00DC34E3" w:rsidTr="002040D9">
        <w:tc>
          <w:tcPr>
            <w:tcW w:w="5902" w:type="dxa"/>
            <w:gridSpan w:val="8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7330A2" w:rsidRPr="00DC1E5D" w:rsidRDefault="007330A2" w:rsidP="002040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1E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 за семестр</w:t>
            </w:r>
          </w:p>
        </w:tc>
        <w:tc>
          <w:tcPr>
            <w:tcW w:w="20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330A2" w:rsidRPr="00DC1E5D" w:rsidRDefault="007330A2" w:rsidP="002040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1650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7330A2" w:rsidRPr="00DC1E5D" w:rsidRDefault="007330A2" w:rsidP="002040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</w:tr>
      <w:tr w:rsidR="007330A2" w:rsidRPr="00DC34E3" w:rsidTr="002040D9">
        <w:trPr>
          <w:trHeight w:val="96"/>
        </w:trPr>
        <w:tc>
          <w:tcPr>
            <w:tcW w:w="5902" w:type="dxa"/>
            <w:gridSpan w:val="8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7330A2" w:rsidRPr="00DC1E5D" w:rsidRDefault="007330A2" w:rsidP="002040D9">
            <w:pPr>
              <w:shd w:val="clear" w:color="auto" w:fill="808080" w:themeFill="background1" w:themeFillShade="8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1E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20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330A2" w:rsidRPr="00DC1E5D" w:rsidRDefault="007330A2" w:rsidP="002040D9">
            <w:pPr>
              <w:shd w:val="clear" w:color="auto" w:fill="808080" w:themeFill="background1" w:themeFillShade="8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</w:t>
            </w:r>
          </w:p>
        </w:tc>
        <w:tc>
          <w:tcPr>
            <w:tcW w:w="1650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7330A2" w:rsidRPr="00DC1E5D" w:rsidRDefault="007330A2" w:rsidP="002040D9">
            <w:pPr>
              <w:shd w:val="clear" w:color="auto" w:fill="808080" w:themeFill="background1" w:themeFillShade="8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</w:t>
            </w:r>
          </w:p>
        </w:tc>
      </w:tr>
    </w:tbl>
    <w:p w:rsidR="007330A2" w:rsidRDefault="007330A2" w:rsidP="007330A2">
      <w:pPr>
        <w:tabs>
          <w:tab w:val="left" w:pos="1784"/>
        </w:tabs>
        <w:spacing w:line="240" w:lineRule="auto"/>
      </w:pPr>
      <w:r>
        <w:tab/>
      </w:r>
    </w:p>
    <w:p w:rsidR="007330A2" w:rsidRDefault="007330A2" w:rsidP="007330A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0A2" w:rsidRPr="008C01D2" w:rsidRDefault="007330A2" w:rsidP="007330A2">
      <w:pPr>
        <w:rPr>
          <w:rFonts w:ascii="Times New Roman" w:hAnsi="Times New Roman" w:cs="Times New Roman"/>
          <w:sz w:val="28"/>
          <w:szCs w:val="28"/>
        </w:rPr>
      </w:pPr>
    </w:p>
    <w:p w:rsidR="007330A2" w:rsidRPr="008C01D2" w:rsidRDefault="007330A2" w:rsidP="007330A2">
      <w:pPr>
        <w:rPr>
          <w:rFonts w:ascii="Times New Roman" w:hAnsi="Times New Roman" w:cs="Times New Roman"/>
          <w:sz w:val="28"/>
          <w:szCs w:val="28"/>
        </w:rPr>
      </w:pPr>
    </w:p>
    <w:p w:rsidR="007330A2" w:rsidRPr="008C01D2" w:rsidRDefault="007330A2" w:rsidP="007330A2">
      <w:pPr>
        <w:rPr>
          <w:rFonts w:ascii="Times New Roman" w:hAnsi="Times New Roman" w:cs="Times New Roman"/>
          <w:sz w:val="28"/>
          <w:szCs w:val="28"/>
        </w:rPr>
      </w:pPr>
    </w:p>
    <w:p w:rsidR="007330A2" w:rsidRPr="008C01D2" w:rsidRDefault="007330A2" w:rsidP="007330A2">
      <w:pPr>
        <w:rPr>
          <w:rFonts w:ascii="Times New Roman" w:hAnsi="Times New Roman" w:cs="Times New Roman"/>
          <w:sz w:val="28"/>
          <w:szCs w:val="28"/>
        </w:rPr>
      </w:pPr>
    </w:p>
    <w:p w:rsidR="007330A2" w:rsidRPr="008C01D2" w:rsidRDefault="007330A2" w:rsidP="007330A2">
      <w:pPr>
        <w:rPr>
          <w:rFonts w:ascii="Times New Roman" w:hAnsi="Times New Roman" w:cs="Times New Roman"/>
          <w:sz w:val="28"/>
          <w:szCs w:val="28"/>
        </w:rPr>
      </w:pPr>
    </w:p>
    <w:p w:rsidR="007330A2" w:rsidRPr="008C01D2" w:rsidRDefault="007330A2" w:rsidP="007330A2">
      <w:pPr>
        <w:rPr>
          <w:rFonts w:ascii="Times New Roman" w:hAnsi="Times New Roman" w:cs="Times New Roman"/>
          <w:sz w:val="28"/>
          <w:szCs w:val="28"/>
        </w:rPr>
      </w:pPr>
    </w:p>
    <w:p w:rsidR="007330A2" w:rsidRPr="008C01D2" w:rsidRDefault="007330A2" w:rsidP="007330A2">
      <w:pPr>
        <w:rPr>
          <w:rFonts w:ascii="Times New Roman" w:hAnsi="Times New Roman" w:cs="Times New Roman"/>
          <w:sz w:val="28"/>
          <w:szCs w:val="28"/>
        </w:rPr>
      </w:pPr>
    </w:p>
    <w:p w:rsidR="007330A2" w:rsidRPr="008C01D2" w:rsidRDefault="007330A2" w:rsidP="007330A2">
      <w:pPr>
        <w:rPr>
          <w:rFonts w:ascii="Times New Roman" w:hAnsi="Times New Roman" w:cs="Times New Roman"/>
          <w:sz w:val="28"/>
          <w:szCs w:val="28"/>
        </w:rPr>
      </w:pPr>
    </w:p>
    <w:p w:rsidR="007330A2" w:rsidRPr="008C01D2" w:rsidRDefault="007330A2" w:rsidP="007330A2">
      <w:pPr>
        <w:rPr>
          <w:rFonts w:ascii="Times New Roman" w:hAnsi="Times New Roman" w:cs="Times New Roman"/>
          <w:sz w:val="28"/>
          <w:szCs w:val="28"/>
        </w:rPr>
      </w:pPr>
    </w:p>
    <w:p w:rsidR="007330A2" w:rsidRPr="008C01D2" w:rsidRDefault="007330A2" w:rsidP="007330A2">
      <w:pPr>
        <w:rPr>
          <w:rFonts w:ascii="Times New Roman" w:hAnsi="Times New Roman" w:cs="Times New Roman"/>
          <w:sz w:val="28"/>
          <w:szCs w:val="28"/>
        </w:rPr>
      </w:pPr>
    </w:p>
    <w:p w:rsidR="00800879" w:rsidRDefault="00800879"/>
    <w:sectPr w:rsidR="00800879" w:rsidSect="002040D9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6F17"/>
    <w:multiLevelType w:val="hybridMultilevel"/>
    <w:tmpl w:val="13D06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00F0B"/>
    <w:multiLevelType w:val="hybridMultilevel"/>
    <w:tmpl w:val="7E248BC8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E15AF2"/>
    <w:multiLevelType w:val="hybridMultilevel"/>
    <w:tmpl w:val="DC08B090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71866"/>
    <w:multiLevelType w:val="hybridMultilevel"/>
    <w:tmpl w:val="CC72E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AF54D0"/>
    <w:multiLevelType w:val="hybridMultilevel"/>
    <w:tmpl w:val="DFCEA44E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750064"/>
    <w:multiLevelType w:val="hybridMultilevel"/>
    <w:tmpl w:val="67A48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E0ADF"/>
    <w:multiLevelType w:val="hybridMultilevel"/>
    <w:tmpl w:val="7AF21802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F07A11"/>
    <w:multiLevelType w:val="hybridMultilevel"/>
    <w:tmpl w:val="58F05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FF7F93"/>
    <w:multiLevelType w:val="hybridMultilevel"/>
    <w:tmpl w:val="166A5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8D132B"/>
    <w:multiLevelType w:val="hybridMultilevel"/>
    <w:tmpl w:val="0EB45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8503E"/>
    <w:multiLevelType w:val="hybridMultilevel"/>
    <w:tmpl w:val="5AF24F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8B57F26"/>
    <w:multiLevelType w:val="hybridMultilevel"/>
    <w:tmpl w:val="9D80E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606572"/>
    <w:multiLevelType w:val="hybridMultilevel"/>
    <w:tmpl w:val="3F4CB5AC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951E15"/>
    <w:multiLevelType w:val="hybridMultilevel"/>
    <w:tmpl w:val="A64AE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55AFF"/>
    <w:multiLevelType w:val="hybridMultilevel"/>
    <w:tmpl w:val="67AA7FB6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BC27E9"/>
    <w:multiLevelType w:val="hybridMultilevel"/>
    <w:tmpl w:val="A3CEA726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603605"/>
    <w:multiLevelType w:val="hybridMultilevel"/>
    <w:tmpl w:val="05BA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951E63"/>
    <w:multiLevelType w:val="hybridMultilevel"/>
    <w:tmpl w:val="C45ED070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072A44"/>
    <w:multiLevelType w:val="hybridMultilevel"/>
    <w:tmpl w:val="76400D6E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9F76CC"/>
    <w:multiLevelType w:val="hybridMultilevel"/>
    <w:tmpl w:val="6964B7EC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52470C"/>
    <w:multiLevelType w:val="hybridMultilevel"/>
    <w:tmpl w:val="A9F21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A903CB"/>
    <w:multiLevelType w:val="hybridMultilevel"/>
    <w:tmpl w:val="4524FABE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F146A5"/>
    <w:multiLevelType w:val="hybridMultilevel"/>
    <w:tmpl w:val="C6FE8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0C3B68"/>
    <w:multiLevelType w:val="hybridMultilevel"/>
    <w:tmpl w:val="80886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545849"/>
    <w:multiLevelType w:val="hybridMultilevel"/>
    <w:tmpl w:val="4B08E3F2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8142A1"/>
    <w:multiLevelType w:val="hybridMultilevel"/>
    <w:tmpl w:val="A0A8EC4C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8F31DC"/>
    <w:multiLevelType w:val="hybridMultilevel"/>
    <w:tmpl w:val="0E7E3E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6FF5809"/>
    <w:multiLevelType w:val="hybridMultilevel"/>
    <w:tmpl w:val="BBF8CF44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F25DB0"/>
    <w:multiLevelType w:val="hybridMultilevel"/>
    <w:tmpl w:val="F9E8E59A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8C7318"/>
    <w:multiLevelType w:val="hybridMultilevel"/>
    <w:tmpl w:val="6AA6F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E7104B"/>
    <w:multiLevelType w:val="hybridMultilevel"/>
    <w:tmpl w:val="83049AF0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3129F8"/>
    <w:multiLevelType w:val="hybridMultilevel"/>
    <w:tmpl w:val="94E6A3AE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40230F"/>
    <w:multiLevelType w:val="hybridMultilevel"/>
    <w:tmpl w:val="F3C2E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DD4452"/>
    <w:multiLevelType w:val="hybridMultilevel"/>
    <w:tmpl w:val="6A861EF6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DF3655"/>
    <w:multiLevelType w:val="hybridMultilevel"/>
    <w:tmpl w:val="34F02718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92629D"/>
    <w:multiLevelType w:val="hybridMultilevel"/>
    <w:tmpl w:val="B4523532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D1107B"/>
    <w:multiLevelType w:val="hybridMultilevel"/>
    <w:tmpl w:val="D2C8C750"/>
    <w:lvl w:ilvl="0" w:tplc="56DA50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8424829"/>
    <w:multiLevelType w:val="hybridMultilevel"/>
    <w:tmpl w:val="17E02FE2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44347F"/>
    <w:multiLevelType w:val="hybridMultilevel"/>
    <w:tmpl w:val="42D0A066"/>
    <w:lvl w:ilvl="0" w:tplc="56DA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9"/>
  </w:num>
  <w:num w:numId="4">
    <w:abstractNumId w:val="4"/>
  </w:num>
  <w:num w:numId="5">
    <w:abstractNumId w:val="18"/>
  </w:num>
  <w:num w:numId="6">
    <w:abstractNumId w:val="17"/>
  </w:num>
  <w:num w:numId="7">
    <w:abstractNumId w:val="36"/>
  </w:num>
  <w:num w:numId="8">
    <w:abstractNumId w:val="1"/>
  </w:num>
  <w:num w:numId="9">
    <w:abstractNumId w:val="39"/>
  </w:num>
  <w:num w:numId="10">
    <w:abstractNumId w:val="19"/>
  </w:num>
  <w:num w:numId="11">
    <w:abstractNumId w:val="21"/>
  </w:num>
  <w:num w:numId="12">
    <w:abstractNumId w:val="28"/>
  </w:num>
  <w:num w:numId="13">
    <w:abstractNumId w:val="27"/>
  </w:num>
  <w:num w:numId="14">
    <w:abstractNumId w:val="32"/>
  </w:num>
  <w:num w:numId="15">
    <w:abstractNumId w:val="3"/>
  </w:num>
  <w:num w:numId="16">
    <w:abstractNumId w:val="29"/>
  </w:num>
  <w:num w:numId="17">
    <w:abstractNumId w:val="5"/>
  </w:num>
  <w:num w:numId="18">
    <w:abstractNumId w:val="23"/>
  </w:num>
  <w:num w:numId="19">
    <w:abstractNumId w:val="13"/>
  </w:num>
  <w:num w:numId="20">
    <w:abstractNumId w:val="22"/>
  </w:num>
  <w:num w:numId="21">
    <w:abstractNumId w:val="35"/>
  </w:num>
  <w:num w:numId="22">
    <w:abstractNumId w:val="30"/>
  </w:num>
  <w:num w:numId="23">
    <w:abstractNumId w:val="15"/>
  </w:num>
  <w:num w:numId="24">
    <w:abstractNumId w:val="8"/>
  </w:num>
  <w:num w:numId="25">
    <w:abstractNumId w:val="20"/>
  </w:num>
  <w:num w:numId="26">
    <w:abstractNumId w:val="33"/>
  </w:num>
  <w:num w:numId="27">
    <w:abstractNumId w:val="37"/>
  </w:num>
  <w:num w:numId="28">
    <w:abstractNumId w:val="12"/>
  </w:num>
  <w:num w:numId="29">
    <w:abstractNumId w:val="6"/>
  </w:num>
  <w:num w:numId="30">
    <w:abstractNumId w:val="38"/>
  </w:num>
  <w:num w:numId="31">
    <w:abstractNumId w:val="14"/>
  </w:num>
  <w:num w:numId="32">
    <w:abstractNumId w:val="25"/>
  </w:num>
  <w:num w:numId="33">
    <w:abstractNumId w:val="31"/>
  </w:num>
  <w:num w:numId="34">
    <w:abstractNumId w:val="24"/>
  </w:num>
  <w:num w:numId="35">
    <w:abstractNumId w:val="2"/>
  </w:num>
  <w:num w:numId="36">
    <w:abstractNumId w:val="10"/>
  </w:num>
  <w:num w:numId="37">
    <w:abstractNumId w:val="26"/>
  </w:num>
  <w:num w:numId="38">
    <w:abstractNumId w:val="34"/>
  </w:num>
  <w:num w:numId="39">
    <w:abstractNumId w:val="1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30A2"/>
    <w:rsid w:val="000A7FC3"/>
    <w:rsid w:val="00103D1E"/>
    <w:rsid w:val="002040D9"/>
    <w:rsid w:val="00271E22"/>
    <w:rsid w:val="002A1127"/>
    <w:rsid w:val="00315723"/>
    <w:rsid w:val="004553FB"/>
    <w:rsid w:val="00605CA2"/>
    <w:rsid w:val="006341F0"/>
    <w:rsid w:val="006C397F"/>
    <w:rsid w:val="006F67CD"/>
    <w:rsid w:val="007330A2"/>
    <w:rsid w:val="00800879"/>
    <w:rsid w:val="009131AA"/>
    <w:rsid w:val="009661BE"/>
    <w:rsid w:val="009E1198"/>
    <w:rsid w:val="009E3DE5"/>
    <w:rsid w:val="00C83C26"/>
    <w:rsid w:val="00CE1028"/>
    <w:rsid w:val="00D57780"/>
    <w:rsid w:val="00E11C92"/>
    <w:rsid w:val="00FF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88D4E-1554-4B3D-9533-FF4DF7AB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879"/>
  </w:style>
  <w:style w:type="paragraph" w:styleId="1">
    <w:name w:val="heading 1"/>
    <w:basedOn w:val="a"/>
    <w:next w:val="a"/>
    <w:link w:val="10"/>
    <w:qFormat/>
    <w:rsid w:val="007330A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0A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330A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330A2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7330A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330A2"/>
    <w:rPr>
      <w:rFonts w:eastAsiaTheme="minorHAnsi"/>
      <w:lang w:eastAsia="en-US"/>
    </w:rPr>
  </w:style>
  <w:style w:type="table" w:styleId="a7">
    <w:name w:val="Table Grid"/>
    <w:basedOn w:val="a1"/>
    <w:uiPriority w:val="59"/>
    <w:rsid w:val="007330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0"/>
    <w:rsid w:val="007330A2"/>
  </w:style>
  <w:style w:type="paragraph" w:styleId="a8">
    <w:name w:val="List Paragraph"/>
    <w:basedOn w:val="a"/>
    <w:uiPriority w:val="34"/>
    <w:qFormat/>
    <w:rsid w:val="007330A2"/>
    <w:pPr>
      <w:ind w:left="720"/>
      <w:contextualSpacing/>
    </w:pPr>
    <w:rPr>
      <w:rFonts w:eastAsiaTheme="minorHAnsi"/>
      <w:lang w:eastAsia="en-US"/>
    </w:rPr>
  </w:style>
  <w:style w:type="character" w:styleId="a9">
    <w:name w:val="Hyperlink"/>
    <w:basedOn w:val="a0"/>
    <w:rsid w:val="007330A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330A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7330A2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2">
    <w:name w:val="Знак2"/>
    <w:basedOn w:val="a"/>
    <w:rsid w:val="007330A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040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logist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lib.org.ua" TargetMode="External"/><Relationship Id="rId5" Type="http://schemas.openxmlformats.org/officeDocument/2006/relationships/hyperlink" Target="http://www.lossofsoul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3747</Words>
  <Characters>21358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Эллада К. Арутюнян</cp:lastModifiedBy>
  <cp:revision>18</cp:revision>
  <cp:lastPrinted>2020-02-14T08:03:00Z</cp:lastPrinted>
  <dcterms:created xsi:type="dcterms:W3CDTF">2014-02-04T05:55:00Z</dcterms:created>
  <dcterms:modified xsi:type="dcterms:W3CDTF">2021-01-28T12:15:00Z</dcterms:modified>
</cp:coreProperties>
</file>